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 «Мы за чистый город»</w:t>
      </w:r>
      <w:r w:rsidR="005B0FE5">
        <w:rPr>
          <w:rFonts w:ascii="Arial" w:hAnsi="Arial" w:cs="Arial"/>
          <w:b/>
        </w:rPr>
        <w:t xml:space="preserve"> в 202</w:t>
      </w:r>
      <w:r w:rsidR="00C5159F">
        <w:rPr>
          <w:rFonts w:ascii="Arial" w:hAnsi="Arial" w:cs="Arial"/>
          <w:b/>
        </w:rPr>
        <w:t>4</w:t>
      </w:r>
      <w:r w:rsidR="005B0FE5">
        <w:rPr>
          <w:rFonts w:ascii="Arial" w:hAnsi="Arial" w:cs="Arial"/>
          <w:b/>
        </w:rPr>
        <w:t xml:space="preserve"> году</w:t>
      </w:r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Pr="00C52258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от 31.05.2022г. № 105</w:t>
      </w:r>
      <w:r w:rsidR="00E61D1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C5159F">
        <w:rPr>
          <w:rFonts w:ascii="Arial" w:hAnsi="Arial" w:cs="Arial"/>
        </w:rPr>
        <w:t>27</w:t>
      </w:r>
      <w:r w:rsidR="00797B92" w:rsidRPr="00A52F72">
        <w:rPr>
          <w:rFonts w:ascii="Arial" w:hAnsi="Arial" w:cs="Arial"/>
        </w:rPr>
        <w:t>.0</w:t>
      </w:r>
      <w:r w:rsidR="000666CD">
        <w:rPr>
          <w:rFonts w:ascii="Arial" w:hAnsi="Arial" w:cs="Arial"/>
        </w:rPr>
        <w:t>4</w:t>
      </w:r>
      <w:r w:rsidR="00797B92" w:rsidRPr="00A52F72">
        <w:rPr>
          <w:rFonts w:ascii="Arial" w:hAnsi="Arial" w:cs="Arial"/>
        </w:rPr>
        <w:t>.202</w:t>
      </w:r>
      <w:r w:rsidR="00C5159F">
        <w:rPr>
          <w:rFonts w:ascii="Arial" w:hAnsi="Arial" w:cs="Arial"/>
        </w:rPr>
        <w:t>4</w:t>
      </w:r>
      <w:r w:rsidR="00797B92" w:rsidRPr="00A52F72">
        <w:rPr>
          <w:rFonts w:ascii="Arial" w:hAnsi="Arial" w:cs="Arial"/>
        </w:rPr>
        <w:t xml:space="preserve"> года по </w:t>
      </w:r>
      <w:r w:rsidR="00C5159F">
        <w:rPr>
          <w:rFonts w:ascii="Arial" w:hAnsi="Arial" w:cs="Arial"/>
        </w:rPr>
        <w:t>27</w:t>
      </w:r>
      <w:r w:rsidR="00797B92" w:rsidRPr="00A52F72">
        <w:rPr>
          <w:rFonts w:ascii="Arial" w:hAnsi="Arial" w:cs="Arial"/>
        </w:rPr>
        <w:t>.</w:t>
      </w:r>
      <w:r w:rsidR="00396A68" w:rsidRPr="00A52F72">
        <w:rPr>
          <w:rFonts w:ascii="Arial" w:hAnsi="Arial" w:cs="Arial"/>
        </w:rPr>
        <w:t>0</w:t>
      </w:r>
      <w:r w:rsidR="000666CD">
        <w:rPr>
          <w:rFonts w:ascii="Arial" w:hAnsi="Arial" w:cs="Arial"/>
        </w:rPr>
        <w:t>5.2023</w:t>
      </w:r>
      <w:r w:rsidR="00396A68" w:rsidRPr="00A52F72">
        <w:rPr>
          <w:rFonts w:ascii="Arial" w:hAnsi="Arial" w:cs="Arial"/>
        </w:rPr>
        <w:t xml:space="preserve"> года</w:t>
      </w:r>
      <w:r w:rsidR="00396A68">
        <w:rPr>
          <w:rFonts w:ascii="Arial" w:hAnsi="Arial" w:cs="Arial"/>
        </w:rPr>
        <w:t xml:space="preserve"> в рабочее время (с 9-00 до 13-00 час, с 14-00 </w:t>
      </w:r>
      <w:proofErr w:type="gramStart"/>
      <w:r w:rsidR="00396A68">
        <w:rPr>
          <w:rFonts w:ascii="Arial" w:hAnsi="Arial" w:cs="Arial"/>
        </w:rPr>
        <w:t>до</w:t>
      </w:r>
      <w:proofErr w:type="gramEnd"/>
      <w:r w:rsidR="00396A68">
        <w:rPr>
          <w:rFonts w:ascii="Arial" w:hAnsi="Arial" w:cs="Arial"/>
        </w:rPr>
        <w:t xml:space="preserve"> 17-00 час.</w:t>
      </w:r>
      <w:r w:rsidR="000666CD">
        <w:rPr>
          <w:rFonts w:ascii="Arial" w:hAnsi="Arial" w:cs="Arial"/>
        </w:rPr>
        <w:t>)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Результатом предоставления субсидии является: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1) санитарная очистка районов города, заявленных в экологическом проек</w:t>
      </w:r>
      <w:r w:rsidR="00AE4345">
        <w:rPr>
          <w:rFonts w:ascii="Arial" w:hAnsi="Arial" w:cs="Arial"/>
          <w:lang w:eastAsia="ru-RU"/>
        </w:rPr>
        <w:t>те</w:t>
      </w:r>
      <w:r w:rsidRPr="00213A76">
        <w:rPr>
          <w:rFonts w:ascii="Arial" w:hAnsi="Arial" w:cs="Arial"/>
          <w:lang w:eastAsia="ru-RU"/>
        </w:rPr>
        <w:t xml:space="preserve"> «Мы за чистый город» (</w:t>
      </w:r>
      <w:r>
        <w:rPr>
          <w:rFonts w:ascii="Arial" w:hAnsi="Arial" w:cs="Arial"/>
          <w:lang w:eastAsia="ru-RU"/>
        </w:rPr>
        <w:t>100</w:t>
      </w:r>
      <w:r w:rsidRPr="00213A76">
        <w:rPr>
          <w:rFonts w:ascii="Arial" w:hAnsi="Arial" w:cs="Arial"/>
          <w:lang w:eastAsia="ru-RU"/>
        </w:rPr>
        <w:t>% выполнения);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2) привлечение подростков в социально-трудовую деятельность молодежного отряда (</w:t>
      </w:r>
      <w:r>
        <w:rPr>
          <w:rFonts w:ascii="Arial" w:hAnsi="Arial" w:cs="Arial"/>
          <w:lang w:eastAsia="ru-RU"/>
        </w:rPr>
        <w:t>20</w:t>
      </w:r>
      <w:r w:rsidRPr="00213A76">
        <w:rPr>
          <w:rFonts w:ascii="Arial" w:hAnsi="Arial" w:cs="Arial"/>
          <w:lang w:eastAsia="ru-RU"/>
        </w:rPr>
        <w:t xml:space="preserve"> человек)</w:t>
      </w:r>
      <w:r>
        <w:rPr>
          <w:rFonts w:ascii="Arial" w:hAnsi="Arial" w:cs="Arial"/>
          <w:lang w:eastAsia="ru-RU"/>
        </w:rPr>
        <w:t>.</w:t>
      </w:r>
    </w:p>
    <w:p w:rsidR="00B40529" w:rsidRDefault="00B40529" w:rsidP="00646AF6">
      <w:pPr>
        <w:ind w:firstLine="567"/>
        <w:jc w:val="both"/>
        <w:rPr>
          <w:rFonts w:ascii="Arial" w:hAnsi="Arial" w:cs="Arial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</w:t>
      </w:r>
      <w:r w:rsidR="00AA458D">
        <w:rPr>
          <w:rFonts w:ascii="Arial" w:hAnsi="Arial" w:cs="Arial"/>
        </w:rPr>
        <w:t xml:space="preserve"> (Социально ориентированные некоммерческие организации</w:t>
      </w:r>
      <w:r w:rsidR="00ED7CEA">
        <w:rPr>
          <w:rFonts w:ascii="Arial" w:hAnsi="Arial" w:cs="Arial"/>
        </w:rPr>
        <w:t>)</w:t>
      </w:r>
      <w:r>
        <w:rPr>
          <w:rFonts w:ascii="Arial" w:hAnsi="Arial" w:cs="Arial"/>
        </w:rPr>
        <w:t>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AA458D" w:rsidRPr="00AA458D" w:rsidRDefault="005D6743" w:rsidP="00AA458D">
      <w:pPr>
        <w:ind w:firstLine="567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>В соответствии с порядком,</w:t>
      </w:r>
      <w:r w:rsidR="00ED7CEA">
        <w:rPr>
          <w:rFonts w:ascii="Arial" w:hAnsi="Arial" w:cs="Arial"/>
        </w:rPr>
        <w:t xml:space="preserve"> </w:t>
      </w:r>
      <w:r w:rsidR="00AA458D" w:rsidRPr="00AA458D">
        <w:rPr>
          <w:rFonts w:ascii="Arial" w:hAnsi="Arial" w:cs="Arial"/>
          <w:lang w:eastAsia="ru-RU"/>
        </w:rPr>
        <w:t>СОНКО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AA458D">
        <w:rPr>
          <w:rFonts w:ascii="Arial" w:hAnsi="Arial" w:cs="Arial"/>
          <w:lang w:eastAsia="ru-RU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</w:t>
      </w:r>
      <w:r w:rsidRPr="00AA458D">
        <w:rPr>
          <w:rFonts w:ascii="Arial" w:hAnsi="Arial" w:cs="Arial"/>
          <w:lang w:eastAsia="ru-RU"/>
        </w:rPr>
        <w:lastRenderedPageBreak/>
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AA458D">
        <w:rPr>
          <w:rFonts w:ascii="Arial" w:hAnsi="Arial" w:cs="Arial"/>
          <w:lang w:eastAsia="ru-RU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A458D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A458D">
        <w:rPr>
          <w:rFonts w:ascii="Arial" w:hAnsi="Arial" w:cs="Arial"/>
          <w:lang w:eastAsia="ru-RU"/>
        </w:rPr>
        <w:t xml:space="preserve"> акционерных обществ;</w:t>
      </w:r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AA458D">
        <w:rPr>
          <w:rFonts w:ascii="Arial" w:hAnsi="Arial" w:cs="Arial"/>
          <w:lang w:eastAsia="ru-RU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 xml:space="preserve">4) получатель субсидии (участник отбора) не получает средства из бюджета </w:t>
      </w:r>
      <w:proofErr w:type="spellStart"/>
      <w:r w:rsidRPr="00AA458D">
        <w:rPr>
          <w:rFonts w:ascii="Arial" w:hAnsi="Arial" w:cs="Arial"/>
          <w:lang w:eastAsia="ru-RU"/>
        </w:rPr>
        <w:t>Усть-Кутского</w:t>
      </w:r>
      <w:proofErr w:type="spellEnd"/>
      <w:r w:rsidRPr="00AA458D">
        <w:rPr>
          <w:rFonts w:ascii="Arial" w:hAnsi="Arial" w:cs="Arial"/>
          <w:lang w:eastAsia="ru-RU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Порядком;</w:t>
      </w:r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 xml:space="preserve">5)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AA458D">
        <w:rPr>
          <w:rFonts w:ascii="Arial" w:hAnsi="Arial" w:cs="Arial"/>
          <w:lang w:eastAsia="ru-RU"/>
        </w:rPr>
        <w:t>контроле за</w:t>
      </w:r>
      <w:proofErr w:type="gramEnd"/>
      <w:r w:rsidRPr="00AA458D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AA458D" w:rsidRP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A458D" w:rsidRPr="00AA458D" w:rsidRDefault="00AA458D" w:rsidP="00927BD5">
      <w:pPr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AA458D">
        <w:rPr>
          <w:rFonts w:ascii="Arial" w:hAnsi="Arial" w:cs="Arial"/>
          <w:lang w:eastAsia="ru-RU"/>
        </w:rPr>
        <w:t xml:space="preserve">7) у получателя субсидии (участника отбора) отсутствуют просроченная задолженность по возврату в бюджет </w:t>
      </w:r>
      <w:proofErr w:type="spellStart"/>
      <w:r w:rsidRPr="00AA458D">
        <w:rPr>
          <w:rFonts w:ascii="Arial" w:hAnsi="Arial" w:cs="Arial"/>
          <w:lang w:eastAsia="ru-RU"/>
        </w:rPr>
        <w:t>Усть-Кутского</w:t>
      </w:r>
      <w:proofErr w:type="spellEnd"/>
      <w:r w:rsidRPr="00AA458D">
        <w:rPr>
          <w:rFonts w:ascii="Arial" w:hAnsi="Arial" w:cs="Arial"/>
          <w:lang w:eastAsia="ru-RU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AA458D">
        <w:rPr>
          <w:rFonts w:ascii="Arial" w:hAnsi="Arial" w:cs="Arial"/>
          <w:lang w:eastAsia="ru-RU"/>
        </w:rPr>
        <w:t>Усть-Кутского</w:t>
      </w:r>
      <w:proofErr w:type="spellEnd"/>
      <w:r w:rsidRPr="00AA458D">
        <w:rPr>
          <w:rFonts w:ascii="Arial" w:hAnsi="Arial" w:cs="Arial"/>
          <w:lang w:eastAsia="ru-RU"/>
        </w:rPr>
        <w:t xml:space="preserve"> муниципального образования (городского поселения), которого планируется предоставление субсидии в соответствии с Порядком  (за исключением</w:t>
      </w:r>
      <w:proofErr w:type="gramEnd"/>
      <w:r w:rsidRPr="00AA458D">
        <w:rPr>
          <w:rFonts w:ascii="Arial" w:hAnsi="Arial" w:cs="Arial"/>
          <w:lang w:eastAsia="ru-RU"/>
        </w:rPr>
        <w:t xml:space="preserve"> случаев, установленных администрацией </w:t>
      </w:r>
      <w:proofErr w:type="spellStart"/>
      <w:r w:rsidRPr="00AA458D">
        <w:rPr>
          <w:rFonts w:ascii="Arial" w:hAnsi="Arial" w:cs="Arial"/>
          <w:lang w:eastAsia="ru-RU"/>
        </w:rPr>
        <w:t>Усть-Кутского</w:t>
      </w:r>
      <w:proofErr w:type="spellEnd"/>
      <w:r w:rsidRPr="00AA458D">
        <w:rPr>
          <w:rFonts w:ascii="Arial" w:hAnsi="Arial" w:cs="Arial"/>
          <w:lang w:eastAsia="ru-RU"/>
        </w:rPr>
        <w:t xml:space="preserve"> муниципального обр</w:t>
      </w:r>
      <w:r w:rsidR="00927BD5">
        <w:rPr>
          <w:rFonts w:ascii="Arial" w:hAnsi="Arial" w:cs="Arial"/>
          <w:lang w:eastAsia="ru-RU"/>
        </w:rPr>
        <w:t>азования (городского поселения);</w:t>
      </w:r>
    </w:p>
    <w:p w:rsidR="00AA458D" w:rsidRPr="00AA458D" w:rsidRDefault="00AA458D" w:rsidP="00927BD5">
      <w:pPr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AA458D">
        <w:rPr>
          <w:rFonts w:ascii="Arial" w:hAnsi="Arial" w:cs="Arial"/>
          <w:lang w:eastAsia="ru-RU"/>
        </w:rPr>
        <w:t xml:space="preserve"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</w:t>
      </w:r>
      <w:r w:rsidRPr="00AA458D">
        <w:rPr>
          <w:rFonts w:ascii="Arial" w:hAnsi="Arial" w:cs="Arial"/>
          <w:lang w:eastAsia="ru-RU"/>
        </w:rPr>
        <w:lastRenderedPageBreak/>
        <w:t>индивидуальным предпринимателем, не</w:t>
      </w:r>
      <w:proofErr w:type="gramEnd"/>
      <w:r w:rsidRPr="00AA458D">
        <w:rPr>
          <w:rFonts w:ascii="Arial" w:hAnsi="Arial" w:cs="Arial"/>
          <w:lang w:eastAsia="ru-RU"/>
        </w:rPr>
        <w:t xml:space="preserve"> прекратил деятельность в качестве индивидуального </w:t>
      </w:r>
      <w:r w:rsidR="00927BD5">
        <w:rPr>
          <w:rFonts w:ascii="Arial" w:hAnsi="Arial" w:cs="Arial"/>
          <w:lang w:eastAsia="ru-RU"/>
        </w:rPr>
        <w:t>предпринимателя;</w:t>
      </w:r>
    </w:p>
    <w:p w:rsidR="008D637C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  <w:proofErr w:type="gramStart"/>
      <w:r w:rsidRPr="00AA458D">
        <w:rPr>
          <w:rFonts w:ascii="Arial" w:hAnsi="Arial" w:cs="Arial"/>
          <w:lang w:eastAsia="ru-RU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927BD5">
        <w:rPr>
          <w:rFonts w:ascii="Arial" w:hAnsi="Arial" w:cs="Arial"/>
          <w:lang w:eastAsia="ru-RU"/>
        </w:rPr>
        <w:t>и субсидии (участниками отбора)</w:t>
      </w:r>
      <w:r w:rsidRPr="00AA458D">
        <w:rPr>
          <w:rFonts w:ascii="Arial" w:hAnsi="Arial" w:cs="Arial"/>
          <w:lang w:eastAsia="ru-RU"/>
        </w:rPr>
        <w:t>.</w:t>
      </w:r>
      <w:proofErr w:type="gramEnd"/>
    </w:p>
    <w:p w:rsidR="00AA458D" w:rsidRDefault="00AA458D" w:rsidP="00AA458D">
      <w:pPr>
        <w:ind w:firstLine="567"/>
        <w:jc w:val="both"/>
        <w:rPr>
          <w:rFonts w:ascii="Arial" w:hAnsi="Arial" w:cs="Arial"/>
          <w:lang w:eastAsia="ru-RU"/>
        </w:rPr>
      </w:pPr>
    </w:p>
    <w:p w:rsidR="00AA458D" w:rsidRDefault="00AA458D" w:rsidP="00CD0E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Категории получателей субсидии</w:t>
      </w:r>
    </w:p>
    <w:p w:rsidR="00AA458D" w:rsidRDefault="00AA458D" w:rsidP="00AA458D">
      <w:pPr>
        <w:ind w:firstLine="567"/>
        <w:jc w:val="center"/>
        <w:rPr>
          <w:rFonts w:ascii="Arial" w:hAnsi="Arial" w:cs="Arial"/>
          <w:b/>
          <w:u w:val="single"/>
        </w:rPr>
      </w:pP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 xml:space="preserve">В соответствии с Порядком субсидии предоставляются СОНКО, зарегистрированной в установленном порядке и осуществляющей свою деятельность на территории </w:t>
      </w:r>
      <w:proofErr w:type="spellStart"/>
      <w:r w:rsidRPr="00AA458D">
        <w:rPr>
          <w:rFonts w:ascii="Arial" w:hAnsi="Arial" w:cs="Arial"/>
          <w:lang w:eastAsia="ru-RU"/>
        </w:rPr>
        <w:t>Усть-Кутского</w:t>
      </w:r>
      <w:proofErr w:type="spellEnd"/>
      <w:r w:rsidRPr="00AA458D">
        <w:rPr>
          <w:rFonts w:ascii="Arial" w:hAnsi="Arial" w:cs="Arial"/>
          <w:lang w:eastAsia="ru-RU"/>
        </w:rPr>
        <w:t xml:space="preserve"> муниципального образования (городского поселения) не менее 12 месяцев, предшествующих дню подаче заявки о предоставлении субсидии, в области:</w:t>
      </w: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1) обеспечения социального обслуживания, социальной поддержки и защиты граждан;</w:t>
      </w: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 xml:space="preserve">2) охраны и содержания объектов (в том числе зданий, сооружений) и территорий, имеющих историческое, культовое, культурное или природоохранное значение, и мест захоронений; </w:t>
      </w: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3)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4) охраны окружающей среды и защита животных;</w:t>
      </w:r>
    </w:p>
    <w:p w:rsidR="00AA458D" w:rsidRPr="00AA458D" w:rsidRDefault="00AA458D" w:rsidP="00AA458D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AA458D">
        <w:rPr>
          <w:rFonts w:ascii="Arial" w:hAnsi="Arial" w:cs="Arial"/>
          <w:lang w:eastAsia="ru-RU"/>
        </w:rPr>
        <w:t>5)</w:t>
      </w:r>
      <w:r w:rsidRPr="00AA458D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A458D">
        <w:rPr>
          <w:rFonts w:ascii="Arial" w:hAnsi="Arial" w:cs="Arial"/>
          <w:lang w:eastAsia="ru-RU"/>
        </w:rPr>
        <w:t>благотворительной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AA458D">
        <w:rPr>
          <w:rFonts w:ascii="Arial" w:hAnsi="Arial" w:cs="Arial"/>
          <w:lang w:eastAsia="ru-RU"/>
        </w:rPr>
        <w:t>волонтерства</w:t>
      </w:r>
      <w:proofErr w:type="spellEnd"/>
      <w:r w:rsidRPr="00AA458D">
        <w:rPr>
          <w:rFonts w:ascii="Arial" w:hAnsi="Arial" w:cs="Arial"/>
          <w:lang w:eastAsia="ru-RU"/>
        </w:rPr>
        <w:t>).</w:t>
      </w:r>
    </w:p>
    <w:p w:rsidR="00AA458D" w:rsidRDefault="00AA458D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8D637C" w:rsidRDefault="008D637C" w:rsidP="00CD0E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574DF2" w:rsidRDefault="005D6743" w:rsidP="008D63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1. </w:t>
      </w:r>
      <w:r w:rsidR="00574DF2">
        <w:rPr>
          <w:rFonts w:ascii="Arial" w:hAnsi="Arial" w:cs="Arial"/>
        </w:rPr>
        <w:t>Для участи</w:t>
      </w:r>
      <w:r w:rsidR="00544079">
        <w:rPr>
          <w:rFonts w:ascii="Arial" w:hAnsi="Arial" w:cs="Arial"/>
        </w:rPr>
        <w:t>я</w:t>
      </w:r>
      <w:r w:rsidR="00574DF2">
        <w:rPr>
          <w:rFonts w:ascii="Arial" w:hAnsi="Arial" w:cs="Arial"/>
        </w:rPr>
        <w:t xml:space="preserve"> в отборе НКО в срок, указанный в извещении, предоставляет в Администрацию следующие документы: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1) заявку на предоставление из бюджета Усть-Кутского муниципального образования (городского поселения) субсидии на реализацию экологического проекта «Мы за чистый город», (</w:t>
      </w:r>
      <w:r w:rsidRPr="005D6743">
        <w:rPr>
          <w:rFonts w:ascii="Arial" w:eastAsia="Times New Roman CYR" w:hAnsi="Arial" w:cs="Arial"/>
          <w:lang w:eastAsia="zh-CN"/>
        </w:rPr>
        <w:t>Приложение № 1</w:t>
      </w:r>
      <w:r w:rsidRPr="005D6743">
        <w:rPr>
          <w:rFonts w:ascii="Arial" w:hAnsi="Arial" w:cs="Arial"/>
          <w:lang w:eastAsia="zh-CN"/>
        </w:rPr>
        <w:t xml:space="preserve">  к Порядку).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lastRenderedPageBreak/>
        <w:t>е) ожидаемые конечные результаты реализации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копию устава организации, заверенную подписью руководителя и печатью соответствующей НКО;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лист записи Единого государственного реестра юридических лиц;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5) копию свидетельства о постановке на учет в налоговом органе (по месту осуществления деятельности).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6)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7)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7D3F9B" w:rsidRDefault="005D6743" w:rsidP="007D3F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2. </w:t>
      </w:r>
      <w:r w:rsidR="007D3F9B" w:rsidRPr="007D3F9B">
        <w:rPr>
          <w:rFonts w:ascii="Arial" w:hAnsi="Arial" w:cs="Arial"/>
        </w:rPr>
        <w:t>Одна некоммерческая организация вправе подать  одну заявку.</w:t>
      </w:r>
    </w:p>
    <w:p w:rsidR="005D6743" w:rsidRPr="005D6743" w:rsidRDefault="00213A76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="005D6743" w:rsidRPr="005D6743">
        <w:rPr>
          <w:rFonts w:ascii="Arial" w:hAnsi="Arial" w:cs="Arial"/>
          <w:lang w:eastAsia="zh-CN"/>
        </w:rPr>
        <w:t>Представленные в составе заявки документы должны соответствовать следующим требованиям: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1) заявка на участие в конкурсе представляется на бумажном и электронном носителе.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 xml:space="preserve">2) все листы заявки на участие в конкурсе должны быть прошиты и пронумерованы. 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документы должны быть подписаны руководителем СО НКО либо уполномоченным им лицом;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0273F9" w:rsidRDefault="005D6743" w:rsidP="00047F1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047F16" w:rsidRPr="00047F16" w:rsidRDefault="00047F16" w:rsidP="00CD0E10">
      <w:pPr>
        <w:widowControl w:val="0"/>
        <w:autoSpaceDE w:val="0"/>
        <w:jc w:val="center"/>
        <w:rPr>
          <w:rFonts w:ascii="Arial" w:hAnsi="Arial" w:cs="Arial"/>
          <w:b/>
          <w:u w:val="single"/>
          <w:lang w:eastAsia="ru-RU"/>
        </w:rPr>
      </w:pPr>
      <w:r w:rsidRPr="00047F16">
        <w:rPr>
          <w:rFonts w:ascii="Arial" w:hAnsi="Arial" w:cs="Arial"/>
          <w:b/>
          <w:u w:val="single"/>
          <w:lang w:eastAsia="ru-RU"/>
        </w:rPr>
        <w:t>Порядок отзыва заявок</w:t>
      </w:r>
      <w:r w:rsidR="00B04F85">
        <w:rPr>
          <w:rFonts w:ascii="Arial" w:hAnsi="Arial" w:cs="Arial"/>
          <w:b/>
          <w:u w:val="single"/>
          <w:lang w:eastAsia="ru-RU"/>
        </w:rPr>
        <w:t xml:space="preserve"> участников отбора</w:t>
      </w:r>
    </w:p>
    <w:p w:rsidR="00047F16" w:rsidRPr="00047F16" w:rsidRDefault="00047F16" w:rsidP="00047F16">
      <w:pPr>
        <w:widowControl w:val="0"/>
        <w:autoSpaceDE w:val="0"/>
        <w:ind w:firstLine="709"/>
        <w:jc w:val="center"/>
        <w:rPr>
          <w:rFonts w:ascii="Arial" w:hAnsi="Arial" w:cs="Arial"/>
          <w:b/>
          <w:u w:val="single"/>
          <w:lang w:eastAsia="ru-RU"/>
        </w:rPr>
      </w:pPr>
    </w:p>
    <w:p w:rsid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Заявка на участие в конкурсе может быть отозвана до окончания срока приема заявок путем направления представившей ее СОНКО соответствующего обращения в Администрацию. Отозванные заявки не учитываются при определении количества заявок, представленных на участие в конкурсе</w:t>
      </w:r>
      <w:r>
        <w:rPr>
          <w:rFonts w:ascii="Arial" w:hAnsi="Arial" w:cs="Arial"/>
        </w:rPr>
        <w:t>.</w:t>
      </w:r>
    </w:p>
    <w:p w:rsidR="00047F16" w:rsidRDefault="00047F16" w:rsidP="00CD0E10">
      <w:pPr>
        <w:widowControl w:val="0"/>
        <w:autoSpaceDE w:val="0"/>
        <w:jc w:val="both"/>
        <w:rPr>
          <w:rFonts w:ascii="Arial" w:hAnsi="Arial" w:cs="Arial"/>
        </w:rPr>
      </w:pPr>
    </w:p>
    <w:p w:rsidR="00047F16" w:rsidRDefault="00047F16" w:rsidP="00CD0E10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</w:t>
      </w:r>
      <w:r w:rsidR="00B54B68">
        <w:rPr>
          <w:rFonts w:ascii="Arial" w:hAnsi="Arial" w:cs="Arial"/>
          <w:b/>
          <w:u w:val="single"/>
        </w:rPr>
        <w:t xml:space="preserve"> критерии</w:t>
      </w:r>
      <w:r>
        <w:rPr>
          <w:rFonts w:ascii="Arial" w:hAnsi="Arial" w:cs="Arial"/>
          <w:b/>
          <w:u w:val="single"/>
        </w:rPr>
        <w:t xml:space="preserve"> оценки заявок</w:t>
      </w:r>
      <w:r w:rsidR="00B04F85">
        <w:rPr>
          <w:rFonts w:ascii="Arial" w:hAnsi="Arial" w:cs="Arial"/>
          <w:b/>
          <w:u w:val="single"/>
        </w:rPr>
        <w:t xml:space="preserve"> участников отбора</w:t>
      </w:r>
      <w:r>
        <w:rPr>
          <w:rFonts w:ascii="Arial" w:hAnsi="Arial" w:cs="Arial"/>
          <w:b/>
          <w:u w:val="single"/>
        </w:rPr>
        <w:t xml:space="preserve"> </w:t>
      </w:r>
    </w:p>
    <w:p w:rsidR="00047F16" w:rsidRPr="00047F16" w:rsidRDefault="00047F16" w:rsidP="00047F16">
      <w:pPr>
        <w:widowControl w:val="0"/>
        <w:autoSpaceDE w:val="0"/>
        <w:ind w:firstLine="709"/>
        <w:jc w:val="center"/>
        <w:rPr>
          <w:rFonts w:ascii="Arial" w:hAnsi="Arial" w:cs="Arial"/>
          <w:b/>
          <w:u w:val="single"/>
        </w:rPr>
      </w:pP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 xml:space="preserve"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5-балльной </w:t>
      </w:r>
      <w:bookmarkStart w:id="0" w:name="_GoBack"/>
      <w:r w:rsidRPr="00047F16">
        <w:rPr>
          <w:rFonts w:ascii="Arial" w:hAnsi="Arial" w:cs="Arial"/>
        </w:rPr>
        <w:t>шкале по критериям: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1) активная результативная работа в городских общественно значимых  мероприятиях экологической направленности</w:t>
      </w:r>
      <w:bookmarkEnd w:id="0"/>
      <w:r w:rsidRPr="00047F16">
        <w:rPr>
          <w:rFonts w:ascii="Arial" w:hAnsi="Arial" w:cs="Arial"/>
        </w:rPr>
        <w:t>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2) наличие опыта работы по формированию молодежных и трудовых отрядов;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3) привлечение в молодежный трудовой отряд  подростков из социально-незащищенных семей;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 xml:space="preserve">4) положительные отзывы, отсутствие жалоб и замечаний о деятельности </w:t>
      </w:r>
      <w:r w:rsidRPr="00047F16">
        <w:rPr>
          <w:rFonts w:ascii="Arial" w:hAnsi="Arial" w:cs="Arial"/>
        </w:rPr>
        <w:lastRenderedPageBreak/>
        <w:t>участника конкурса, подавшего заявку на получении субсидии;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5) практическая значимость и востребованность проведения мероприятий экологического проекта «Мы за чистый город».</w:t>
      </w:r>
    </w:p>
    <w:p w:rsid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047F16" w:rsidRDefault="00047F16" w:rsidP="00CD0E10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 w:rsidRPr="00047F16">
        <w:rPr>
          <w:rFonts w:ascii="Arial" w:hAnsi="Arial" w:cs="Arial"/>
          <w:b/>
          <w:u w:val="single"/>
        </w:rPr>
        <w:t>Порядок отклонения заявок</w:t>
      </w:r>
    </w:p>
    <w:p w:rsidR="00047F16" w:rsidRPr="00047F16" w:rsidRDefault="00047F16" w:rsidP="00047F16">
      <w:pPr>
        <w:widowControl w:val="0"/>
        <w:autoSpaceDE w:val="0"/>
        <w:ind w:firstLine="709"/>
        <w:jc w:val="center"/>
        <w:rPr>
          <w:rFonts w:ascii="Arial" w:hAnsi="Arial" w:cs="Arial"/>
          <w:b/>
          <w:u w:val="single"/>
        </w:rPr>
      </w:pP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Основаниями для отклонения заявок являются: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1) организацией  представлено более одной заявки;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2) несоответствие СОНКО критериям и требованиям отбора, установленным пунктом 5, 12 настоящего Порядка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3) представленная организацией заявка не соответствует требованиям к заявкам, установленным пунктами 13, 15 настоящего раздела Порядка;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 xml:space="preserve">4) цели, для осуществления которых запрашивается субсидия, не соответствуют пункту 6 раздела </w:t>
      </w:r>
      <w:r w:rsidRPr="00047F16">
        <w:rPr>
          <w:rFonts w:ascii="Arial" w:hAnsi="Arial" w:cs="Arial"/>
          <w:lang w:val="en-US"/>
        </w:rPr>
        <w:t>I</w:t>
      </w:r>
      <w:r w:rsidRPr="00047F16">
        <w:rPr>
          <w:rFonts w:ascii="Arial" w:hAnsi="Arial" w:cs="Arial"/>
        </w:rPr>
        <w:t xml:space="preserve"> настоящего Порядка;</w:t>
      </w:r>
    </w:p>
    <w:p w:rsidR="00047F16" w:rsidRP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 xml:space="preserve">5) недостоверность представленной СОНКО информации о соответствующей СОНКО, в том числе информации о месте ее нахождения; </w:t>
      </w:r>
    </w:p>
    <w:p w:rsid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047F16">
        <w:rPr>
          <w:rFonts w:ascii="Arial" w:hAnsi="Arial" w:cs="Arial"/>
        </w:rPr>
        <w:t>6) заявка поступила в Администрацию (в том числе по почте) после окончания срока приема заявок.</w:t>
      </w:r>
    </w:p>
    <w:p w:rsidR="00CD0E10" w:rsidRDefault="00CD0E10" w:rsidP="00CD0E10">
      <w:pPr>
        <w:widowControl w:val="0"/>
        <w:autoSpaceDE w:val="0"/>
        <w:jc w:val="both"/>
        <w:rPr>
          <w:rFonts w:ascii="Arial" w:hAnsi="Arial" w:cs="Arial"/>
        </w:rPr>
      </w:pPr>
    </w:p>
    <w:p w:rsidR="00CD0E10" w:rsidRPr="00CD0E10" w:rsidRDefault="00CD0E10" w:rsidP="00CD0E10">
      <w:pPr>
        <w:widowControl w:val="0"/>
        <w:autoSpaceDE w:val="0"/>
        <w:jc w:val="center"/>
        <w:rPr>
          <w:rFonts w:ascii="Arial" w:hAnsi="Arial" w:cs="Arial"/>
          <w:b/>
          <w:u w:val="single"/>
        </w:rPr>
      </w:pPr>
      <w:r w:rsidRPr="00CD0E10">
        <w:rPr>
          <w:rFonts w:ascii="Arial" w:hAnsi="Arial" w:cs="Arial"/>
          <w:b/>
          <w:u w:val="single"/>
        </w:rPr>
        <w:t>Порядок оценки заявок</w:t>
      </w:r>
    </w:p>
    <w:p w:rsidR="00CD0E10" w:rsidRDefault="00CD0E10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CD0E10" w:rsidRPr="00CD0E10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>Оценка представленных заявок проводится конкурсной комиссией без участия заявителей.</w:t>
      </w:r>
    </w:p>
    <w:p w:rsidR="00CD0E10" w:rsidRPr="00CD0E10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 xml:space="preserve">Победителем конкурса признается участник, набравший наибольшее количество баллов. </w:t>
      </w:r>
    </w:p>
    <w:p w:rsidR="00CD0E10" w:rsidRPr="00CD0E10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>В случаях:</w:t>
      </w:r>
    </w:p>
    <w:p w:rsidR="00CD0E10" w:rsidRPr="00CD0E10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 xml:space="preserve">1)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CD0E10" w:rsidRPr="00CD0E10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>2) 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CD0E10" w:rsidRPr="00047F16" w:rsidRDefault="00CD0E10" w:rsidP="00CD0E10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CD0E10">
        <w:rPr>
          <w:rFonts w:ascii="Arial" w:hAnsi="Arial" w:cs="Arial"/>
        </w:rPr>
        <w:t xml:space="preserve">3) если </w:t>
      </w:r>
      <w:proofErr w:type="gramStart"/>
      <w:r w:rsidRPr="00CD0E10">
        <w:rPr>
          <w:rFonts w:ascii="Arial" w:hAnsi="Arial" w:cs="Arial"/>
        </w:rPr>
        <w:t>заявляется</w:t>
      </w:r>
      <w:proofErr w:type="gramEnd"/>
      <w:r w:rsidRPr="00CD0E10">
        <w:rPr>
          <w:rFonts w:ascii="Arial" w:hAnsi="Arial" w:cs="Arial"/>
        </w:rPr>
        <w:t xml:space="preserve"> только один участник, то при выполнении всех условий получения субсидии, победителем признается единственный участник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www.admustkut.ru,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 xml:space="preserve">Конкурс считается несостоявшимся в следующих случаях: 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>1) ни один участник не подал конкурсную заявку;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>2)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>3) ни один из участников, допущенных к участию в конкурсе на предоставление субсидии, не был признан выигравшим в конкурсе на предоставление субсидии.</w:t>
      </w:r>
    </w:p>
    <w:p w:rsidR="00DC17B8" w:rsidRPr="00DC17B8" w:rsidRDefault="00DC17B8" w:rsidP="00DC17B8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DC17B8">
        <w:rPr>
          <w:rFonts w:ascii="Arial" w:hAnsi="Arial" w:cs="Arial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047F16" w:rsidRDefault="00047F16" w:rsidP="00047F16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C5159F" w:rsidRDefault="00C5159F" w:rsidP="00C5159F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 w:rsidRPr="00705A18">
        <w:rPr>
          <w:rFonts w:ascii="Arial" w:hAnsi="Arial" w:cs="Arial"/>
          <w:b/>
          <w:u w:val="single"/>
        </w:rPr>
        <w:lastRenderedPageBreak/>
        <w:t>Размер субсидии, предоставляемой победителям конкурса:</w:t>
      </w:r>
    </w:p>
    <w:p w:rsidR="00C5159F" w:rsidRDefault="00C5159F" w:rsidP="00C5159F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C5159F" w:rsidRDefault="00C5159F" w:rsidP="00C5159F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705A18">
        <w:rPr>
          <w:rFonts w:ascii="Arial" w:hAnsi="Arial" w:cs="Arial"/>
        </w:rPr>
        <w:t xml:space="preserve">Общий объем субсидий, распределяемый по итогам конкурса между организациями-победителями, составляет </w:t>
      </w:r>
      <w:r>
        <w:rPr>
          <w:rFonts w:ascii="Arial" w:hAnsi="Arial" w:cs="Arial"/>
        </w:rPr>
        <w:t>560 </w:t>
      </w:r>
      <w:r w:rsidRPr="00705A18">
        <w:rPr>
          <w:rFonts w:ascii="Arial" w:hAnsi="Arial" w:cs="Arial"/>
        </w:rPr>
        <w:t>000</w:t>
      </w:r>
      <w:r>
        <w:rPr>
          <w:rFonts w:ascii="Arial" w:hAnsi="Arial" w:cs="Arial"/>
        </w:rPr>
        <w:t>,00 рублей,</w:t>
      </w:r>
      <w:r w:rsidRPr="00C5159F">
        <w:rPr>
          <w:rFonts w:eastAsiaTheme="minorHAnsi"/>
          <w:lang w:eastAsia="en-US"/>
        </w:rPr>
        <w:t xml:space="preserve"> </w:t>
      </w:r>
      <w:r w:rsidRPr="00C5159F">
        <w:rPr>
          <w:rFonts w:ascii="Arial" w:hAnsi="Arial" w:cs="Arial"/>
        </w:rPr>
        <w:t>из них для реализации экологического проекта «Мы за чистый город» планируется финансовая поддержка</w:t>
      </w:r>
      <w:r>
        <w:rPr>
          <w:rFonts w:ascii="Arial" w:hAnsi="Arial" w:cs="Arial"/>
        </w:rPr>
        <w:t>:</w:t>
      </w:r>
    </w:p>
    <w:p w:rsidR="00C5159F" w:rsidRDefault="00C5159F" w:rsidP="00C5159F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5159F">
        <w:rPr>
          <w:rFonts w:ascii="Arial" w:hAnsi="Arial" w:cs="Arial"/>
        </w:rPr>
        <w:t xml:space="preserve"> из местного бюджета для двух отрядов Главы УКМО (</w:t>
      </w:r>
      <w:proofErr w:type="spellStart"/>
      <w:r w:rsidRPr="00C5159F">
        <w:rPr>
          <w:rFonts w:ascii="Arial" w:hAnsi="Arial" w:cs="Arial"/>
        </w:rPr>
        <w:t>гп</w:t>
      </w:r>
      <w:proofErr w:type="spellEnd"/>
      <w:r w:rsidRPr="00C5159F">
        <w:rPr>
          <w:rFonts w:ascii="Arial" w:hAnsi="Arial" w:cs="Arial"/>
        </w:rPr>
        <w:t>) в сумме 360 000,00</w:t>
      </w:r>
      <w:r>
        <w:rPr>
          <w:rFonts w:ascii="Arial" w:hAnsi="Arial" w:cs="Arial"/>
        </w:rPr>
        <w:t xml:space="preserve"> рублей;</w:t>
      </w:r>
    </w:p>
    <w:p w:rsidR="00C5159F" w:rsidRPr="00705A18" w:rsidRDefault="00C5159F" w:rsidP="00C5159F">
      <w:pPr>
        <w:widowControl w:val="0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5159F">
        <w:rPr>
          <w:rFonts w:ascii="Arial" w:hAnsi="Arial" w:cs="Arial"/>
        </w:rPr>
        <w:t>за счет средств ООО «Иркутская нефтяная компания» в сумме 200 000,00 рублей</w:t>
      </w:r>
      <w:r>
        <w:rPr>
          <w:rFonts w:ascii="Arial" w:hAnsi="Arial" w:cs="Arial"/>
        </w:rPr>
        <w:t xml:space="preserve"> для третьего отряда Главы 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).</w:t>
      </w:r>
    </w:p>
    <w:p w:rsidR="00C5159F" w:rsidRDefault="00C5159F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proofErr w:type="gramStart"/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Pr="0022159D">
        <w:rPr>
          <w:rFonts w:ascii="Arial" w:hAnsi="Arial" w:cs="Arial"/>
        </w:rPr>
        <w:t xml:space="preserve">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 от 31.05.2022г. № 105</w:t>
      </w:r>
      <w:r w:rsidR="000A32C6">
        <w:rPr>
          <w:rFonts w:ascii="Arial" w:hAnsi="Arial" w:cs="Arial"/>
        </w:rPr>
        <w:t>8</w:t>
      </w:r>
      <w:r>
        <w:rPr>
          <w:rFonts w:ascii="Arial" w:hAnsi="Arial" w:cs="Arial"/>
        </w:rPr>
        <w:t>-П</w:t>
      </w:r>
      <w:r w:rsidR="00B04F85">
        <w:rPr>
          <w:rFonts w:ascii="Arial" w:hAnsi="Arial" w:cs="Arial"/>
        </w:rPr>
        <w:t xml:space="preserve"> (с изменениями и дополнениями от </w:t>
      </w:r>
      <w:r w:rsidR="00B04F85" w:rsidRPr="003623F1">
        <w:rPr>
          <w:rFonts w:ascii="Arial" w:hAnsi="Arial" w:cs="Arial"/>
        </w:rPr>
        <w:t>26.01.2024 г. №</w:t>
      </w:r>
      <w:r w:rsidR="003623F1" w:rsidRPr="003623F1">
        <w:rPr>
          <w:rFonts w:ascii="Arial" w:hAnsi="Arial" w:cs="Arial"/>
        </w:rPr>
        <w:t xml:space="preserve"> 172-п</w:t>
      </w:r>
      <w:r w:rsidR="00544079" w:rsidRPr="003623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End"/>
    </w:p>
    <w:p w:rsidR="00C5159F" w:rsidRPr="00863BAF" w:rsidRDefault="00C5159F" w:rsidP="00C5159F">
      <w:pPr>
        <w:pStyle w:val="a4"/>
        <w:ind w:left="0" w:firstLine="567"/>
        <w:jc w:val="both"/>
        <w:rPr>
          <w:rFonts w:ascii="Arial" w:hAnsi="Arial" w:cs="Arial"/>
        </w:rPr>
      </w:pPr>
      <w:r w:rsidRPr="00863BAF">
        <w:rPr>
          <w:rFonts w:ascii="Arial" w:hAnsi="Arial" w:cs="Arial"/>
          <w:shd w:val="clear" w:color="auto" w:fill="FFFFFF"/>
        </w:rPr>
        <w:lastRenderedPageBreak/>
        <w:t>С Порядком предоставления субсидий можно ознакомиться на официальном сайте администрации муниципального образования «город  Усть-Кут» www.admustkut.ru во вкладке «Молодежная политика, спорт культура» → «Программа поддержки СОНКО».</w:t>
      </w:r>
    </w:p>
    <w:p w:rsidR="00C5159F" w:rsidRPr="0022159D" w:rsidRDefault="00C5159F" w:rsidP="0022159D">
      <w:pPr>
        <w:pStyle w:val="a4"/>
        <w:ind w:left="0" w:firstLine="567"/>
        <w:jc w:val="both"/>
        <w:rPr>
          <w:rFonts w:ascii="Arial" w:hAnsi="Arial" w:cs="Arial"/>
        </w:rPr>
      </w:pPr>
    </w:p>
    <w:sectPr w:rsidR="00C5159F" w:rsidRP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47F16"/>
    <w:rsid w:val="000666CD"/>
    <w:rsid w:val="00094A49"/>
    <w:rsid w:val="000A32C6"/>
    <w:rsid w:val="0020209F"/>
    <w:rsid w:val="00213A76"/>
    <w:rsid w:val="0022159D"/>
    <w:rsid w:val="002312E5"/>
    <w:rsid w:val="002E5182"/>
    <w:rsid w:val="00344569"/>
    <w:rsid w:val="003623F1"/>
    <w:rsid w:val="00396A68"/>
    <w:rsid w:val="003C355F"/>
    <w:rsid w:val="0042232F"/>
    <w:rsid w:val="004549C0"/>
    <w:rsid w:val="004E6046"/>
    <w:rsid w:val="00544079"/>
    <w:rsid w:val="00574DF2"/>
    <w:rsid w:val="005B0FE5"/>
    <w:rsid w:val="005D6743"/>
    <w:rsid w:val="00625A40"/>
    <w:rsid w:val="00646AF6"/>
    <w:rsid w:val="006A270C"/>
    <w:rsid w:val="006E0AC9"/>
    <w:rsid w:val="007473AC"/>
    <w:rsid w:val="00797B92"/>
    <w:rsid w:val="007D3F9B"/>
    <w:rsid w:val="008B02FA"/>
    <w:rsid w:val="008D637C"/>
    <w:rsid w:val="00927BD5"/>
    <w:rsid w:val="009E42E5"/>
    <w:rsid w:val="00A52F72"/>
    <w:rsid w:val="00A75825"/>
    <w:rsid w:val="00AA458D"/>
    <w:rsid w:val="00AE4345"/>
    <w:rsid w:val="00AF3375"/>
    <w:rsid w:val="00B04F85"/>
    <w:rsid w:val="00B40529"/>
    <w:rsid w:val="00B54B68"/>
    <w:rsid w:val="00C5159F"/>
    <w:rsid w:val="00C52258"/>
    <w:rsid w:val="00CD0E10"/>
    <w:rsid w:val="00CD5204"/>
    <w:rsid w:val="00D941F2"/>
    <w:rsid w:val="00DC17B8"/>
    <w:rsid w:val="00E61D16"/>
    <w:rsid w:val="00E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99A0-E3C5-47BD-9C40-4A889A97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2024-05-08T04:51:00Z</cp:lastPrinted>
  <dcterms:created xsi:type="dcterms:W3CDTF">2023-03-29T04:11:00Z</dcterms:created>
  <dcterms:modified xsi:type="dcterms:W3CDTF">2024-05-08T09:15:00Z</dcterms:modified>
</cp:coreProperties>
</file>