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9" w:rsidRPr="00A22B75" w:rsidRDefault="00CC64DE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14.11.2022</w:t>
      </w:r>
      <w:r w:rsidR="00587349" w:rsidRPr="00587349">
        <w:rPr>
          <w:rFonts w:ascii="Arial" w:hAnsi="Arial" w:cs="Arial"/>
          <w:b/>
          <w:sz w:val="32"/>
          <w:szCs w:val="32"/>
        </w:rPr>
        <w:t xml:space="preserve"> №</w:t>
      </w:r>
      <w:r w:rsidR="00587349" w:rsidRPr="002B5610">
        <w:rPr>
          <w:rFonts w:ascii="Arial" w:hAnsi="Arial" w:cs="Arial"/>
          <w:b/>
          <w:sz w:val="32"/>
          <w:szCs w:val="32"/>
        </w:rPr>
        <w:t xml:space="preserve"> </w:t>
      </w:r>
      <w:r w:rsidRPr="00CB0B07">
        <w:rPr>
          <w:rFonts w:ascii="Arial" w:hAnsi="Arial" w:cs="Arial"/>
          <w:b/>
          <w:sz w:val="32"/>
          <w:szCs w:val="32"/>
          <w:u w:val="single"/>
        </w:rPr>
        <w:t>2520-П</w:t>
      </w:r>
      <w:r w:rsidR="0061510E" w:rsidRPr="002B5610">
        <w:rPr>
          <w:rFonts w:ascii="Arial" w:hAnsi="Arial" w:cs="Arial"/>
          <w:b/>
          <w:sz w:val="32"/>
          <w:szCs w:val="32"/>
        </w:rPr>
        <w:t xml:space="preserve"> </w:t>
      </w:r>
      <w:r w:rsidR="0061510E" w:rsidRPr="002B5610">
        <w:rPr>
          <w:rFonts w:ascii="Arial" w:hAnsi="Arial" w:cs="Arial"/>
          <w:b/>
          <w:sz w:val="32"/>
          <w:szCs w:val="32"/>
          <w:u w:val="single"/>
        </w:rPr>
        <w:t xml:space="preserve">         </w:t>
      </w:r>
      <w:r w:rsidR="0061510E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61510E" w:rsidRDefault="0061510E" w:rsidP="006151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1510E" w:rsidRPr="0002783B" w:rsidRDefault="0061510E" w:rsidP="006151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1510E" w:rsidRDefault="0061510E" w:rsidP="006151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ED33CA" w:rsidRDefault="00ED33CA" w:rsidP="00ED33C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 </w:t>
      </w:r>
    </w:p>
    <w:p w:rsidR="00ED33CA" w:rsidRPr="003E7F21" w:rsidRDefault="00ED33CA" w:rsidP="00ED33CA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 w:rsidR="00E843B9">
        <w:rPr>
          <w:rFonts w:ascii="Arial" w:hAnsi="Arial" w:cs="Arial"/>
        </w:rPr>
        <w:t>с</w:t>
      </w:r>
      <w:r w:rsidR="00E30A90">
        <w:rPr>
          <w:rFonts w:ascii="Arial" w:hAnsi="Arial" w:cs="Arial"/>
        </w:rPr>
        <w:t>о статьей 79 Бюджетного кодекса Российской Федерации, руководствуясь постановлением</w:t>
      </w:r>
      <w:r w:rsidR="00E6439D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 xml:space="preserve">администрации </w:t>
      </w:r>
      <w:proofErr w:type="spellStart"/>
      <w:r w:rsidR="00C1012C">
        <w:rPr>
          <w:rFonts w:ascii="Arial" w:hAnsi="Arial" w:cs="Arial"/>
        </w:rPr>
        <w:t>Усть-Кутского</w:t>
      </w:r>
      <w:proofErr w:type="spellEnd"/>
      <w:r w:rsidR="00C1012C">
        <w:rPr>
          <w:rFonts w:ascii="Arial" w:hAnsi="Arial" w:cs="Arial"/>
        </w:rPr>
        <w:t xml:space="preserve"> муниципального образования (городского поселения) от 10.06.2015</w:t>
      </w:r>
      <w:r w:rsidR="0061510E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 xml:space="preserve">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 w:rsidR="00C1012C">
        <w:rPr>
          <w:rFonts w:ascii="Arial" w:hAnsi="Arial" w:cs="Arial"/>
        </w:rPr>
        <w:t>Усть-Кутского</w:t>
      </w:r>
      <w:proofErr w:type="spellEnd"/>
      <w:r w:rsidR="00C1012C"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B440CC">
        <w:rPr>
          <w:rFonts w:ascii="Arial" w:hAnsi="Arial" w:cs="Arial"/>
        </w:rPr>
        <w:t xml:space="preserve">6, </w:t>
      </w:r>
      <w:r w:rsidR="0048486D">
        <w:rPr>
          <w:rFonts w:ascii="Arial" w:hAnsi="Arial" w:cs="Arial"/>
        </w:rPr>
        <w:t>33</w:t>
      </w:r>
      <w:r w:rsidR="00C1012C">
        <w:rPr>
          <w:rFonts w:ascii="Arial" w:hAnsi="Arial" w:cs="Arial"/>
        </w:rPr>
        <w:t>,</w:t>
      </w:r>
      <w:r w:rsidR="00183607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48486D">
        <w:rPr>
          <w:rFonts w:ascii="Arial" w:hAnsi="Arial" w:cs="Arial"/>
        </w:rPr>
        <w:t>7</w:t>
      </w:r>
      <w:r w:rsidRPr="0002783B">
        <w:rPr>
          <w:rFonts w:ascii="Arial" w:hAnsi="Arial" w:cs="Arial"/>
        </w:rPr>
        <w:t xml:space="preserve"> 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proofErr w:type="gramEnd"/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BE66D0" w:rsidRPr="000F1DC3" w:rsidRDefault="004057A7" w:rsidP="00BE66D0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 рамках реализации Государственной программы Иркутской области «Развитие дорожного хозяйства и сети искусственных сооружений» на 2019-2025 годы, подпрограммы «Дорожное хозяйство» на 2019-2025 годы,  муниципальной программы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«Развитие дорожного хозяйства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на 20</w:t>
      </w:r>
      <w:r w:rsidR="00BE66D0">
        <w:rPr>
          <w:rFonts w:ascii="Arial" w:hAnsi="Arial" w:cs="Arial"/>
        </w:rPr>
        <w:t>22</w:t>
      </w:r>
      <w:r>
        <w:rPr>
          <w:rFonts w:ascii="Arial" w:hAnsi="Arial" w:cs="Arial"/>
        </w:rPr>
        <w:t>-202</w:t>
      </w:r>
      <w:r w:rsidR="00BE66D0">
        <w:rPr>
          <w:rFonts w:ascii="Arial" w:hAnsi="Arial" w:cs="Arial"/>
        </w:rPr>
        <w:t>6</w:t>
      </w:r>
      <w:r>
        <w:rPr>
          <w:rFonts w:ascii="Arial" w:hAnsi="Arial" w:cs="Arial"/>
        </w:rPr>
        <w:t>г</w:t>
      </w:r>
      <w:r w:rsidR="00BE66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г.» </w:t>
      </w:r>
      <w:r w:rsidR="00BE66D0" w:rsidRPr="000F1DC3">
        <w:rPr>
          <w:rFonts w:ascii="Arial" w:hAnsi="Arial" w:cs="Arial"/>
        </w:rPr>
        <w:t xml:space="preserve">осуществлять реализацию бюджетных инвестиций по выполнению </w:t>
      </w:r>
      <w:r w:rsidR="001103AD">
        <w:rPr>
          <w:rFonts w:ascii="Arial" w:hAnsi="Arial" w:cs="Arial"/>
        </w:rPr>
        <w:t xml:space="preserve">проектно-изыскательных </w:t>
      </w:r>
      <w:r w:rsidR="00BE66D0" w:rsidRPr="000F1DC3">
        <w:rPr>
          <w:rFonts w:ascii="Arial" w:hAnsi="Arial" w:cs="Arial"/>
        </w:rPr>
        <w:t xml:space="preserve">работ по </w:t>
      </w:r>
      <w:r w:rsidR="001103AD">
        <w:rPr>
          <w:rFonts w:ascii="Arial" w:hAnsi="Arial" w:cs="Arial"/>
        </w:rPr>
        <w:t xml:space="preserve">объекту </w:t>
      </w:r>
      <w:r w:rsidR="00170CBF" w:rsidRPr="00BE66D0">
        <w:rPr>
          <w:rFonts w:ascii="Arial" w:hAnsi="Arial" w:cs="Arial"/>
        </w:rPr>
        <w:t>"</w:t>
      </w:r>
      <w:r w:rsidR="001103AD">
        <w:rPr>
          <w:rFonts w:ascii="Arial" w:hAnsi="Arial" w:cs="Arial"/>
        </w:rPr>
        <w:t>Р</w:t>
      </w:r>
      <w:r w:rsidR="00BE66D0">
        <w:rPr>
          <w:rFonts w:ascii="Arial" w:hAnsi="Arial" w:cs="Arial"/>
        </w:rPr>
        <w:t>еконструкци</w:t>
      </w:r>
      <w:r w:rsidR="001103AD">
        <w:rPr>
          <w:rFonts w:ascii="Arial" w:hAnsi="Arial" w:cs="Arial"/>
        </w:rPr>
        <w:t>я</w:t>
      </w:r>
      <w:r w:rsidR="00BE66D0">
        <w:rPr>
          <w:rFonts w:ascii="Arial" w:hAnsi="Arial" w:cs="Arial"/>
        </w:rPr>
        <w:t xml:space="preserve"> моста </w:t>
      </w:r>
      <w:r w:rsidR="00BE66D0" w:rsidRPr="00BE66D0">
        <w:rPr>
          <w:rFonts w:ascii="Arial" w:hAnsi="Arial" w:cs="Arial"/>
        </w:rPr>
        <w:t xml:space="preserve">через </w:t>
      </w:r>
      <w:proofErr w:type="spellStart"/>
      <w:r w:rsidR="00BE66D0" w:rsidRPr="00BE66D0">
        <w:rPr>
          <w:rFonts w:ascii="Arial" w:hAnsi="Arial" w:cs="Arial"/>
        </w:rPr>
        <w:t>р</w:t>
      </w:r>
      <w:proofErr w:type="gramStart"/>
      <w:r w:rsidR="00BE66D0" w:rsidRPr="00BE66D0">
        <w:rPr>
          <w:rFonts w:ascii="Arial" w:hAnsi="Arial" w:cs="Arial"/>
        </w:rPr>
        <w:t>.К</w:t>
      </w:r>
      <w:proofErr w:type="gramEnd"/>
      <w:r w:rsidR="00BE66D0" w:rsidRPr="00BE66D0">
        <w:rPr>
          <w:rFonts w:ascii="Arial" w:hAnsi="Arial" w:cs="Arial"/>
        </w:rPr>
        <w:t>ута</w:t>
      </w:r>
      <w:proofErr w:type="spellEnd"/>
      <w:r w:rsidR="00BE66D0" w:rsidRPr="00BE66D0">
        <w:rPr>
          <w:rFonts w:ascii="Arial" w:hAnsi="Arial" w:cs="Arial"/>
        </w:rPr>
        <w:t xml:space="preserve"> в </w:t>
      </w:r>
      <w:proofErr w:type="spellStart"/>
      <w:r w:rsidR="00BE66D0" w:rsidRPr="00BE66D0">
        <w:rPr>
          <w:rFonts w:ascii="Arial" w:hAnsi="Arial" w:cs="Arial"/>
        </w:rPr>
        <w:t>г.Усть</w:t>
      </w:r>
      <w:proofErr w:type="spellEnd"/>
      <w:r w:rsidR="00BE66D0" w:rsidRPr="00BE66D0">
        <w:rPr>
          <w:rFonts w:ascii="Arial" w:hAnsi="Arial" w:cs="Arial"/>
        </w:rPr>
        <w:t>-Кут на автомобильной дороге "Усть-Кут - Омолой" Иркутской области</w:t>
      </w:r>
      <w:r w:rsidR="00170CBF" w:rsidRPr="00BE66D0">
        <w:rPr>
          <w:rFonts w:ascii="Arial" w:hAnsi="Arial" w:cs="Arial"/>
        </w:rPr>
        <w:t>"</w:t>
      </w:r>
      <w:r w:rsidR="00BE66D0" w:rsidRPr="000F1DC3">
        <w:rPr>
          <w:rFonts w:ascii="Arial" w:hAnsi="Arial" w:cs="Arial"/>
        </w:rPr>
        <w:t>:</w:t>
      </w:r>
    </w:p>
    <w:p w:rsidR="004057A7" w:rsidRDefault="00774239" w:rsidP="004057A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170CBF">
        <w:rPr>
          <w:rFonts w:ascii="Arial" w:hAnsi="Arial" w:cs="Arial"/>
        </w:rPr>
        <w:t xml:space="preserve"> </w:t>
      </w:r>
      <w:r w:rsidR="004057A7">
        <w:rPr>
          <w:rFonts w:ascii="Arial" w:hAnsi="Arial" w:cs="Arial"/>
        </w:rPr>
        <w:t xml:space="preserve">Наименование получателя бюджетных средств – Администрация </w:t>
      </w:r>
      <w:r w:rsidR="00DA449C">
        <w:rPr>
          <w:rFonts w:ascii="Arial" w:hAnsi="Arial" w:cs="Arial"/>
        </w:rPr>
        <w:t xml:space="preserve">              </w:t>
      </w:r>
      <w:proofErr w:type="spellStart"/>
      <w:r w:rsidR="004057A7">
        <w:rPr>
          <w:rFonts w:ascii="Arial" w:hAnsi="Arial" w:cs="Arial"/>
        </w:rPr>
        <w:t>Усть-Кутского</w:t>
      </w:r>
      <w:proofErr w:type="spellEnd"/>
      <w:r w:rsidR="004057A7"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4057A7" w:rsidRDefault="00774239" w:rsidP="004057A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4057A7">
        <w:rPr>
          <w:rFonts w:ascii="Arial" w:hAnsi="Arial" w:cs="Arial"/>
        </w:rPr>
        <w:t xml:space="preserve">Наименование объекта – </w:t>
      </w:r>
      <w:r w:rsidR="004057A7" w:rsidRPr="0028117F">
        <w:rPr>
          <w:rFonts w:ascii="Arial" w:hAnsi="Arial" w:cs="Arial"/>
        </w:rPr>
        <w:t xml:space="preserve">Реконструкция </w:t>
      </w:r>
      <w:r w:rsidR="00BE66D0">
        <w:rPr>
          <w:rFonts w:ascii="Arial" w:hAnsi="Arial" w:cs="Arial"/>
        </w:rPr>
        <w:t xml:space="preserve">моста </w:t>
      </w:r>
      <w:r w:rsidR="00BE66D0" w:rsidRPr="00BE66D0">
        <w:rPr>
          <w:rFonts w:ascii="Arial" w:hAnsi="Arial" w:cs="Arial"/>
        </w:rPr>
        <w:t xml:space="preserve">через </w:t>
      </w:r>
      <w:proofErr w:type="spellStart"/>
      <w:r w:rsidR="00BE66D0" w:rsidRPr="00BE66D0">
        <w:rPr>
          <w:rFonts w:ascii="Arial" w:hAnsi="Arial" w:cs="Arial"/>
        </w:rPr>
        <w:t>р</w:t>
      </w:r>
      <w:proofErr w:type="gramStart"/>
      <w:r w:rsidR="00BE66D0" w:rsidRPr="00BE66D0">
        <w:rPr>
          <w:rFonts w:ascii="Arial" w:hAnsi="Arial" w:cs="Arial"/>
        </w:rPr>
        <w:t>.К</w:t>
      </w:r>
      <w:proofErr w:type="gramEnd"/>
      <w:r w:rsidR="00BE66D0" w:rsidRPr="00BE66D0">
        <w:rPr>
          <w:rFonts w:ascii="Arial" w:hAnsi="Arial" w:cs="Arial"/>
        </w:rPr>
        <w:t>ута</w:t>
      </w:r>
      <w:proofErr w:type="spellEnd"/>
      <w:r w:rsidR="00BE66D0" w:rsidRPr="00BE66D0">
        <w:rPr>
          <w:rFonts w:ascii="Arial" w:hAnsi="Arial" w:cs="Arial"/>
        </w:rPr>
        <w:t xml:space="preserve"> в </w:t>
      </w:r>
      <w:proofErr w:type="spellStart"/>
      <w:r w:rsidR="00BE66D0" w:rsidRPr="00BE66D0">
        <w:rPr>
          <w:rFonts w:ascii="Arial" w:hAnsi="Arial" w:cs="Arial"/>
        </w:rPr>
        <w:t>г.Усть</w:t>
      </w:r>
      <w:proofErr w:type="spellEnd"/>
      <w:r w:rsidR="00BE66D0" w:rsidRPr="00BE66D0">
        <w:rPr>
          <w:rFonts w:ascii="Arial" w:hAnsi="Arial" w:cs="Arial"/>
        </w:rPr>
        <w:t>-Кут на автомобильной дороге "Усть-Кут - Омолой" Иркутской области</w:t>
      </w:r>
      <w:r w:rsidR="004057A7">
        <w:rPr>
          <w:rFonts w:ascii="Arial" w:hAnsi="Arial" w:cs="Arial"/>
        </w:rPr>
        <w:t>;</w:t>
      </w:r>
    </w:p>
    <w:p w:rsidR="00774239" w:rsidRDefault="00774239" w:rsidP="00774239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1.3.Направление бюджетных инвестиций – проектирование;</w:t>
      </w:r>
    </w:p>
    <w:p w:rsidR="00774239" w:rsidRPr="00774239" w:rsidRDefault="00774239" w:rsidP="00774239">
      <w:pPr>
        <w:spacing w:after="60"/>
        <w:ind w:firstLine="567"/>
        <w:jc w:val="both"/>
        <w:rPr>
          <w:rFonts w:ascii="Arial" w:hAnsi="Arial" w:cs="Arial"/>
          <w:color w:val="000000" w:themeColor="text1"/>
        </w:rPr>
      </w:pPr>
      <w:r w:rsidRPr="00774239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>1.4.</w:t>
      </w:r>
      <w:r w:rsidRPr="00774239">
        <w:rPr>
          <w:rFonts w:ascii="Arial" w:hAnsi="Arial" w:cs="Arial"/>
          <w:color w:val="000000" w:themeColor="text1"/>
        </w:rPr>
        <w:t>Результат выполненных работ – проектная документация, включая сметную документацию (стадия «Проектная документация» и «Рабочая документация») и р</w:t>
      </w:r>
      <w:r w:rsidRPr="00774239">
        <w:rPr>
          <w:rFonts w:ascii="Arial" w:hAnsi="Arial" w:cs="Arial"/>
          <w:color w:val="000000" w:themeColor="text1"/>
        </w:rPr>
        <w:t>е</w:t>
      </w:r>
      <w:r w:rsidRPr="00774239">
        <w:rPr>
          <w:rFonts w:ascii="Arial" w:hAnsi="Arial" w:cs="Arial"/>
          <w:color w:val="000000" w:themeColor="text1"/>
        </w:rPr>
        <w:t>зультаты инженерных изысканий, получившие положительное заключение Госуда</w:t>
      </w:r>
      <w:r w:rsidRPr="00774239">
        <w:rPr>
          <w:rFonts w:ascii="Arial" w:hAnsi="Arial" w:cs="Arial"/>
          <w:color w:val="000000" w:themeColor="text1"/>
        </w:rPr>
        <w:t>р</w:t>
      </w:r>
      <w:r w:rsidRPr="00774239">
        <w:rPr>
          <w:rFonts w:ascii="Arial" w:hAnsi="Arial" w:cs="Arial"/>
          <w:color w:val="000000" w:themeColor="text1"/>
        </w:rPr>
        <w:t>ственной экспертизы проектной документации, результатов инженерных изысканий, а также в части проверки достоверности определения сметной стоимости;</w:t>
      </w:r>
    </w:p>
    <w:p w:rsidR="00774239" w:rsidRDefault="00774239" w:rsidP="00774239">
      <w:p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1.5.Срок </w:t>
      </w:r>
      <w:r w:rsidRPr="00CE5CD5">
        <w:rPr>
          <w:rFonts w:ascii="Arial" w:hAnsi="Arial" w:cs="Arial"/>
        </w:rPr>
        <w:t>выполнения работ</w:t>
      </w:r>
      <w:r w:rsidRPr="003C3895">
        <w:rPr>
          <w:sz w:val="18"/>
          <w:szCs w:val="18"/>
        </w:rPr>
        <w:t xml:space="preserve"> </w:t>
      </w:r>
      <w:r>
        <w:rPr>
          <w:rFonts w:ascii="Arial" w:hAnsi="Arial" w:cs="Arial"/>
        </w:rPr>
        <w:t>по проектированию объекта - 2023 год;</w:t>
      </w:r>
    </w:p>
    <w:p w:rsidR="00774239" w:rsidRDefault="00774239" w:rsidP="00774239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1.6.Предполагаемый общий объем бюджетных инвестиций составляет – 21 933 872,00 рублей, из них:</w:t>
      </w:r>
    </w:p>
    <w:p w:rsidR="00774239" w:rsidRDefault="00774239" w:rsidP="00774239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- 2023 год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 21 933 872,00 рублей.</w:t>
      </w:r>
    </w:p>
    <w:p w:rsidR="00774239" w:rsidRDefault="00774239" w:rsidP="00BE66D0">
      <w:pPr>
        <w:suppressAutoHyphens/>
        <w:ind w:firstLine="709"/>
        <w:jc w:val="both"/>
        <w:rPr>
          <w:rFonts w:ascii="Arial" w:hAnsi="Arial" w:cs="Arial"/>
        </w:rPr>
      </w:pPr>
    </w:p>
    <w:p w:rsidR="004057A7" w:rsidRDefault="004057A7" w:rsidP="00BE66D0">
      <w:pPr>
        <w:suppressAutoHyphens/>
        <w:jc w:val="both"/>
        <w:rPr>
          <w:rFonts w:ascii="Arial" w:hAnsi="Arial" w:cs="Arial"/>
        </w:rPr>
      </w:pPr>
    </w:p>
    <w:p w:rsidR="005B7284" w:rsidRDefault="005B7284" w:rsidP="005B728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Настоящее постановление вступает в силу со дня его официального </w:t>
      </w:r>
      <w:r w:rsidR="00170CBF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опубликования и распространяется на правоотношения, возникшие при составлении и исполнении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</w:t>
      </w:r>
      <w:r w:rsidR="00170CBF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поселения) с  14</w:t>
      </w:r>
      <w:r w:rsidR="00170CBF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 xml:space="preserve">2022 года. </w:t>
      </w:r>
    </w:p>
    <w:p w:rsidR="005B7284" w:rsidRDefault="005B7284" w:rsidP="005B7284">
      <w:pPr>
        <w:suppressAutoHyphens/>
        <w:jc w:val="both"/>
        <w:rPr>
          <w:rFonts w:ascii="Arial" w:hAnsi="Arial" w:cs="Arial"/>
        </w:rPr>
      </w:pPr>
    </w:p>
    <w:p w:rsidR="005B7284" w:rsidRPr="00A44A3A" w:rsidRDefault="005B7284" w:rsidP="005B7284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</w:t>
      </w:r>
      <w:r w:rsidR="00003294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информационно-телекоммуникационной сети «Интернет» на официальном сайте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 xml:space="preserve">администрации  </w:t>
      </w:r>
      <w:r w:rsidR="00003294">
        <w:rPr>
          <w:rFonts w:ascii="Arial" w:hAnsi="Arial" w:cs="Arial"/>
        </w:rPr>
        <w:t xml:space="preserve">                 </w:t>
      </w:r>
      <w:r w:rsidRPr="00AE3209">
        <w:rPr>
          <w:rFonts w:ascii="Arial" w:hAnsi="Arial" w:cs="Arial"/>
        </w:rPr>
        <w:t>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5B7284" w:rsidRDefault="005B7284" w:rsidP="005B728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</w:p>
    <w:p w:rsidR="005B7284" w:rsidRDefault="005B7284" w:rsidP="005B72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                           </w:t>
      </w:r>
      <w:r w:rsidR="0061510E">
        <w:rPr>
          <w:rFonts w:ascii="Arial" w:hAnsi="Arial" w:cs="Arial"/>
        </w:rPr>
        <w:t xml:space="preserve">первого </w:t>
      </w:r>
      <w:r>
        <w:rPr>
          <w:rFonts w:ascii="Arial" w:hAnsi="Arial" w:cs="Arial"/>
        </w:rPr>
        <w:t xml:space="preserve">заместителя главы </w:t>
      </w:r>
      <w:r w:rsidR="0061510E">
        <w:rPr>
          <w:rFonts w:ascii="Arial" w:hAnsi="Arial" w:cs="Arial"/>
        </w:rPr>
        <w:t>городского поселения</w:t>
      </w:r>
      <w:r>
        <w:rPr>
          <w:rFonts w:ascii="Arial" w:hAnsi="Arial" w:cs="Arial"/>
        </w:rPr>
        <w:t>.</w:t>
      </w:r>
    </w:p>
    <w:p w:rsidR="005B7284" w:rsidRDefault="005B7284" w:rsidP="005B728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7284" w:rsidRPr="0036179E" w:rsidRDefault="005B7284" w:rsidP="005B7284">
      <w:pPr>
        <w:jc w:val="both"/>
        <w:rPr>
          <w:rFonts w:ascii="Arial" w:hAnsi="Arial" w:cs="Arial"/>
          <w:b/>
        </w:rPr>
      </w:pPr>
    </w:p>
    <w:p w:rsidR="0061510E" w:rsidRDefault="0061510E" w:rsidP="0061510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</w:p>
    <w:p w:rsidR="0061510E" w:rsidRDefault="0061510E" w:rsidP="0061510E">
      <w:pPr>
        <w:rPr>
          <w:rFonts w:ascii="Arial" w:hAnsi="Arial" w:cs="Arial"/>
        </w:rPr>
      </w:pPr>
      <w:r w:rsidRPr="006C5F8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</w:p>
    <w:p w:rsidR="0061510E" w:rsidRPr="006C5F8A" w:rsidRDefault="0061510E" w:rsidP="0061510E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61510E" w:rsidRPr="006C5F8A" w:rsidRDefault="0061510E" w:rsidP="0061510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p w:rsidR="00340EB4" w:rsidRDefault="00340EB4" w:rsidP="001A3090">
      <w:pPr>
        <w:rPr>
          <w:rFonts w:ascii="Arial" w:hAnsi="Arial" w:cs="Arial"/>
          <w:b/>
        </w:rPr>
      </w:pPr>
    </w:p>
    <w:p w:rsidR="005B7284" w:rsidRDefault="005B7284" w:rsidP="001A3090">
      <w:pPr>
        <w:rPr>
          <w:rFonts w:ascii="Arial" w:hAnsi="Arial" w:cs="Arial"/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1441"/>
        <w:gridCol w:w="222"/>
        <w:gridCol w:w="1644"/>
      </w:tblGrid>
      <w:tr w:rsidR="004057A7" w:rsidRPr="009B2C79" w:rsidTr="00666663">
        <w:trPr>
          <w:trHeight w:val="1843"/>
        </w:trPr>
        <w:tc>
          <w:tcPr>
            <w:tcW w:w="6062" w:type="dxa"/>
          </w:tcPr>
          <w:tbl>
            <w:tblPr>
              <w:tblW w:w="11225" w:type="dxa"/>
              <w:tblLook w:val="01E0" w:firstRow="1" w:lastRow="1" w:firstColumn="1" w:lastColumn="1" w:noHBand="0" w:noVBand="0"/>
            </w:tblPr>
            <w:tblGrid>
              <w:gridCol w:w="10781"/>
              <w:gridCol w:w="222"/>
              <w:gridCol w:w="222"/>
            </w:tblGrid>
            <w:tr w:rsidR="0061510E" w:rsidRPr="0035227D" w:rsidTr="00E41FD8">
              <w:tc>
                <w:tcPr>
                  <w:tcW w:w="10781" w:type="dxa"/>
                </w:tcPr>
                <w:tbl>
                  <w:tblPr>
                    <w:tblW w:w="10207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2869"/>
                    <w:gridCol w:w="2660"/>
                  </w:tblGrid>
                  <w:tr w:rsidR="0061510E" w:rsidRPr="00EA50DE" w:rsidTr="0061510E">
                    <w:tc>
                      <w:tcPr>
                        <w:tcW w:w="4678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A50DE">
                          <w:rPr>
                            <w:rFonts w:ascii="Arial" w:hAnsi="Arial" w:cs="Arial"/>
                            <w:b/>
                          </w:rPr>
                          <w:lastRenderedPageBreak/>
                          <w:t>Подготовил:</w:t>
                        </w: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tabs>
                            <w:tab w:val="left" w:pos="4287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Главный специалист бюджетного              отдела комитета по финансам                      и налогам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администрации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</w:t>
                        </w:r>
                        <w:r w:rsidRPr="00EA50DE">
                          <w:rPr>
                            <w:rFonts w:ascii="Arial" w:hAnsi="Arial" w:cs="Arial"/>
                          </w:rPr>
                          <w:t>городского поселения</w:t>
                        </w:r>
                      </w:p>
                      <w:p w:rsidR="0061510E" w:rsidRPr="00332547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 xml:space="preserve">дата_____________________              </w:t>
                        </w: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869" w:type="dxa"/>
                      </w:tcPr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67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61510E" w:rsidRDefault="0061510E" w:rsidP="00E41FD8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61510E" w:rsidRDefault="0061510E" w:rsidP="00E41FD8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61510E" w:rsidRDefault="0061510E" w:rsidP="00E41FD8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61510E" w:rsidRDefault="0061510E" w:rsidP="00E41FD8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61510E" w:rsidRDefault="0061510E" w:rsidP="00E41FD8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61510E" w:rsidRDefault="0061510E" w:rsidP="00E41FD8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61510E" w:rsidRDefault="0061510E" w:rsidP="00E41FD8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61510E" w:rsidRDefault="0061510E" w:rsidP="00E41FD8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61510E" w:rsidRPr="00EA50DE" w:rsidRDefault="0061510E" w:rsidP="00E41FD8">
                        <w:pPr>
                          <w:ind w:right="33"/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Н.В. Разина</w:t>
                        </w: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61510E" w:rsidRPr="00EA50DE" w:rsidTr="0061510E">
                    <w:tc>
                      <w:tcPr>
                        <w:tcW w:w="4678" w:type="dxa"/>
                      </w:tcPr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A50DE">
                          <w:rPr>
                            <w:rFonts w:ascii="Arial" w:hAnsi="Arial" w:cs="Arial"/>
                            <w:b/>
                          </w:rPr>
                          <w:t>Согласовано:</w:t>
                        </w:r>
                      </w:p>
                      <w:p w:rsidR="0061510E" w:rsidRPr="002D63A2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69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67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61510E" w:rsidRPr="00EA50DE" w:rsidTr="0061510E">
                    <w:tc>
                      <w:tcPr>
                        <w:tcW w:w="4678" w:type="dxa"/>
                      </w:tcPr>
                      <w:p w:rsidR="0061510E" w:rsidRPr="00EA50DE" w:rsidRDefault="0061510E" w:rsidP="006151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Первый з</w:t>
                        </w:r>
                        <w:r w:rsidRPr="00EA50DE">
                          <w:rPr>
                            <w:rFonts w:ascii="Arial" w:hAnsi="Arial" w:cs="Arial"/>
                          </w:rPr>
                          <w:t>ам</w:t>
                        </w:r>
                        <w:r>
                          <w:rPr>
                            <w:rFonts w:ascii="Arial" w:hAnsi="Arial" w:cs="Arial"/>
                          </w:rPr>
                          <w:t>еститель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главы</w:t>
                        </w:r>
                        <w:r>
                          <w:rPr>
                            <w:rFonts w:ascii="Arial" w:hAnsi="Arial" w:cs="Arial"/>
                          </w:rPr>
                          <w:t xml:space="preserve"> городского               поселения 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61510E" w:rsidRPr="00EA50DE" w:rsidRDefault="0061510E" w:rsidP="006151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6151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>дата ____________________</w:t>
                        </w: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>Зам</w:t>
                        </w:r>
                        <w:r>
                          <w:rPr>
                            <w:rFonts w:ascii="Arial" w:hAnsi="Arial" w:cs="Arial"/>
                          </w:rPr>
                          <w:t>еститель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главы</w:t>
                        </w:r>
                        <w:r>
                          <w:rPr>
                            <w:rFonts w:ascii="Arial" w:hAnsi="Arial" w:cs="Arial"/>
                          </w:rPr>
                          <w:t xml:space="preserve"> городского               поселения 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по экономическим              вопросам </w:t>
                        </w: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>дата ____________________</w:t>
                        </w: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869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67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6151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6151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С.В. Никитин</w:t>
                        </w: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504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504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504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504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504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50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О.В.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Саврасова</w:t>
                        </w:r>
                        <w:proofErr w:type="spellEnd"/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61510E" w:rsidRPr="00EA50DE" w:rsidTr="0061510E">
                    <w:tc>
                      <w:tcPr>
                        <w:tcW w:w="4678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Начальник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управления кадрового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и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A50DE">
                          <w:rPr>
                            <w:rFonts w:ascii="Arial" w:hAnsi="Arial" w:cs="Arial"/>
                          </w:rPr>
                          <w:t>правового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обеспечения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  </w:t>
                        </w:r>
                        <w:r w:rsidRPr="00EA50DE">
                          <w:rPr>
                            <w:rFonts w:ascii="Arial" w:hAnsi="Arial" w:cs="Arial"/>
                          </w:rPr>
                          <w:t>администрации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A50DE">
                          <w:rPr>
                            <w:rFonts w:ascii="Arial" w:hAnsi="Arial" w:cs="Arial"/>
                          </w:rPr>
                          <w:t>городского поселения</w:t>
                        </w: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>дата____________________</w:t>
                        </w:r>
                      </w:p>
                    </w:tc>
                    <w:tc>
                      <w:tcPr>
                        <w:tcW w:w="2869" w:type="dxa"/>
                      </w:tcPr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</w:t>
                        </w:r>
                        <w:r w:rsidRPr="00EA50DE">
                          <w:rPr>
                            <w:rFonts w:ascii="Arial" w:hAnsi="Arial" w:cs="Arial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</w:rPr>
                          <w:t>П</w:t>
                        </w:r>
                        <w:r w:rsidRPr="00EA50DE">
                          <w:rPr>
                            <w:rFonts w:ascii="Arial" w:hAnsi="Arial" w:cs="Arial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</w:rPr>
                          <w:t xml:space="preserve"> Моисеева</w:t>
                        </w:r>
                      </w:p>
                    </w:tc>
                  </w:tr>
                  <w:tr w:rsidR="0061510E" w:rsidRPr="00EA50DE" w:rsidTr="0061510E">
                    <w:tc>
                      <w:tcPr>
                        <w:tcW w:w="4678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69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61510E" w:rsidRPr="00EA50DE" w:rsidTr="0061510E">
                    <w:tc>
                      <w:tcPr>
                        <w:tcW w:w="4678" w:type="dxa"/>
                      </w:tcPr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C5335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И.о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. председателя комитета по             капитальному строительству и                капитальному ремонту</w:t>
                        </w:r>
                        <w:r w:rsidRPr="00EC5335">
                          <w:rPr>
                            <w:rFonts w:ascii="Arial" w:hAnsi="Arial" w:cs="Arial"/>
                          </w:rPr>
                          <w:t xml:space="preserve"> администрации </w:t>
                        </w:r>
                        <w:r>
                          <w:rPr>
                            <w:rFonts w:ascii="Arial" w:hAnsi="Arial" w:cs="Arial"/>
                          </w:rPr>
                          <w:t xml:space="preserve"> городского поселения</w:t>
                        </w: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C5335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C5335">
                          <w:rPr>
                            <w:rFonts w:ascii="Arial" w:hAnsi="Arial" w:cs="Arial"/>
                          </w:rPr>
                          <w:t xml:space="preserve">дата _____________________   </w:t>
                        </w: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Заместитель председателя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комитета </w:t>
                        </w:r>
                        <w:r>
                          <w:rPr>
                            <w:rFonts w:ascii="Arial" w:hAnsi="Arial" w:cs="Arial"/>
                          </w:rPr>
                          <w:t>по финансам и налогам – начальник бюджетного отдела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администрации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городского поселения </w:t>
                        </w: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 xml:space="preserve">дата _____________________   </w:t>
                        </w:r>
                      </w:p>
                    </w:tc>
                    <w:tc>
                      <w:tcPr>
                        <w:tcW w:w="2869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318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318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318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И.П. Тихонов</w:t>
                        </w: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И.Е. Кондратенко</w:t>
                        </w:r>
                      </w:p>
                    </w:tc>
                  </w:tr>
                  <w:tr w:rsidR="0061510E" w:rsidRPr="00EA50DE" w:rsidTr="0061510E">
                    <w:tc>
                      <w:tcPr>
                        <w:tcW w:w="4678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69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61510E" w:rsidRPr="00EA50DE" w:rsidRDefault="0061510E" w:rsidP="00E41F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1510E" w:rsidRPr="0035227D" w:rsidRDefault="0061510E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61510E" w:rsidRPr="0035227D" w:rsidRDefault="0061510E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</w:tcPr>
                <w:p w:rsidR="0061510E" w:rsidRPr="0035227D" w:rsidRDefault="0061510E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1510E" w:rsidRDefault="0061510E" w:rsidP="0061510E">
            <w:pPr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Рассылка</w:t>
            </w:r>
            <w:r>
              <w:rPr>
                <w:rFonts w:ascii="Arial" w:hAnsi="Arial" w:cs="Arial"/>
                <w:b/>
              </w:rPr>
              <w:t>:</w:t>
            </w:r>
          </w:p>
          <w:p w:rsidR="0061510E" w:rsidRDefault="0061510E" w:rsidP="0061510E">
            <w:pPr>
              <w:tabs>
                <w:tab w:val="left" w:pos="6240"/>
              </w:tabs>
              <w:rPr>
                <w:rFonts w:ascii="Arial" w:hAnsi="Arial" w:cs="Arial"/>
                <w:b/>
              </w:rPr>
            </w:pPr>
          </w:p>
          <w:p w:rsidR="0061510E" w:rsidRDefault="0061510E" w:rsidP="0061510E">
            <w:pPr>
              <w:tabs>
                <w:tab w:val="left" w:pos="6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информационного обеспечения, взаимодействия </w:t>
            </w:r>
          </w:p>
          <w:p w:rsidR="0061510E" w:rsidRDefault="0061510E" w:rsidP="0061510E">
            <w:pPr>
              <w:tabs>
                <w:tab w:val="left" w:pos="6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общественностью и СМИ                                                                       - 2</w:t>
            </w:r>
          </w:p>
          <w:p w:rsidR="0061510E" w:rsidRDefault="0061510E" w:rsidP="0061510E">
            <w:pPr>
              <w:tabs>
                <w:tab w:val="left" w:pos="6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Бюджетный отдел комитета по финансам и налогам                            - 1  </w:t>
            </w:r>
          </w:p>
          <w:p w:rsidR="0061510E" w:rsidRDefault="0061510E" w:rsidP="0061510E">
            <w:pPr>
              <w:rPr>
                <w:rFonts w:ascii="Arial" w:hAnsi="Arial" w:cs="Arial"/>
              </w:rPr>
            </w:pPr>
          </w:p>
          <w:p w:rsidR="0061510E" w:rsidRPr="0035227D" w:rsidRDefault="0061510E" w:rsidP="0061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                                                                                                         - 3</w:t>
            </w:r>
          </w:p>
          <w:p w:rsidR="0061510E" w:rsidRDefault="0061510E" w:rsidP="0061510E">
            <w:pPr>
              <w:rPr>
                <w:rFonts w:ascii="Arial" w:hAnsi="Arial" w:cs="Arial"/>
                <w:b/>
              </w:rPr>
            </w:pPr>
          </w:p>
          <w:p w:rsidR="0061510E" w:rsidRDefault="0061510E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61510E" w:rsidRDefault="0061510E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61510E" w:rsidRDefault="0061510E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61510E" w:rsidRDefault="0061510E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Подготовил: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бюджетного отдела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комитета по финансам и налогам</w:t>
            </w:r>
            <w:r w:rsidRPr="00EA50DE">
              <w:rPr>
                <w:rFonts w:ascii="Arial" w:hAnsi="Arial" w:cs="Arial"/>
              </w:rPr>
              <w:t xml:space="preserve"> администрации </w:t>
            </w:r>
            <w:r>
              <w:rPr>
                <w:rFonts w:ascii="Arial" w:hAnsi="Arial" w:cs="Arial"/>
              </w:rPr>
              <w:t xml:space="preserve">                     </w:t>
            </w: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4057A7" w:rsidRPr="00EA50DE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 xml:space="preserve">дата_____________________             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Н.В.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</w:t>
            </w:r>
            <w:r w:rsidRPr="009B2C79">
              <w:rPr>
                <w:rFonts w:ascii="Arial" w:hAnsi="Arial" w:cs="Arial"/>
              </w:rPr>
              <w:t>и</w:t>
            </w:r>
            <w:r w:rsidRPr="009B2C79">
              <w:rPr>
                <w:rFonts w:ascii="Arial" w:hAnsi="Arial" w:cs="Arial"/>
              </w:rPr>
              <w:t>на</w:t>
            </w:r>
          </w:p>
        </w:tc>
      </w:tr>
      <w:tr w:rsidR="004057A7" w:rsidRPr="009B2C79" w:rsidTr="00666663">
        <w:tc>
          <w:tcPr>
            <w:tcW w:w="6062" w:type="dxa"/>
          </w:tcPr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lastRenderedPageBreak/>
              <w:t>Согласовано: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</w:t>
            </w:r>
            <w:r w:rsidRPr="009B2C79">
              <w:rPr>
                <w:rFonts w:ascii="Arial" w:hAnsi="Arial" w:cs="Arial"/>
              </w:rPr>
              <w:t xml:space="preserve"> главы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 xml:space="preserve">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r w:rsidRPr="00042213">
              <w:t xml:space="preserve">МКУ </w:t>
            </w:r>
            <w:r w:rsidRPr="001E29A5">
              <w:rPr>
                <w:rFonts w:ascii="Arial" w:hAnsi="Arial" w:cs="Arial"/>
              </w:rPr>
              <w:t xml:space="preserve">«Служба Заказчика по ЖКХ» </w:t>
            </w:r>
          </w:p>
          <w:p w:rsidR="004057A7" w:rsidRPr="001E29A5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29A5">
              <w:rPr>
                <w:rFonts w:ascii="Arial" w:hAnsi="Arial" w:cs="Arial"/>
              </w:rPr>
              <w:t xml:space="preserve">УКМО (ГП)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редседателя</w:t>
            </w:r>
            <w:proofErr w:type="spellEnd"/>
            <w:r w:rsidRPr="00EA50DE">
              <w:rPr>
                <w:rFonts w:ascii="Arial" w:hAnsi="Arial" w:cs="Arial"/>
              </w:rPr>
              <w:t xml:space="preserve"> комитета </w:t>
            </w:r>
            <w:r>
              <w:rPr>
                <w:rFonts w:ascii="Arial" w:hAnsi="Arial" w:cs="Arial"/>
              </w:rPr>
              <w:t xml:space="preserve">по финансам и 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налогам – начальник бюджетного отдела</w:t>
            </w:r>
            <w:r w:rsidRPr="00EA50DE">
              <w:rPr>
                <w:rFonts w:ascii="Arial" w:hAnsi="Arial" w:cs="Arial"/>
              </w:rPr>
              <w:t xml:space="preserve"> 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администрации муниципального образования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«город Усть-Кут»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 xml:space="preserve">дата _____________________   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</w:t>
            </w:r>
            <w:r w:rsidRPr="009B2C79">
              <w:rPr>
                <w:rFonts w:ascii="Arial" w:hAnsi="Arial" w:cs="Arial"/>
                <w:bCs/>
              </w:rPr>
              <w:t>редседател</w:t>
            </w:r>
            <w:r>
              <w:rPr>
                <w:rFonts w:ascii="Arial" w:hAnsi="Arial" w:cs="Arial"/>
                <w:bCs/>
              </w:rPr>
              <w:t>ь</w:t>
            </w:r>
            <w:r w:rsidRPr="009B2C79">
              <w:rPr>
                <w:rFonts w:ascii="Arial" w:hAnsi="Arial" w:cs="Arial"/>
                <w:bCs/>
              </w:rPr>
              <w:t xml:space="preserve"> комитета</w:t>
            </w:r>
            <w:r>
              <w:rPr>
                <w:rFonts w:ascii="Arial" w:hAnsi="Arial" w:cs="Arial"/>
                <w:bCs/>
              </w:rPr>
              <w:t xml:space="preserve"> по управлению 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муниципальным имуществом</w:t>
            </w:r>
            <w:r w:rsidRPr="009B2C79"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дата _____________________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н</w:t>
            </w:r>
            <w:r w:rsidRPr="009B2C79">
              <w:rPr>
                <w:rFonts w:ascii="Arial" w:hAnsi="Arial" w:cs="Arial"/>
              </w:rPr>
              <w:t>ачальник</w:t>
            </w:r>
            <w:r>
              <w:rPr>
                <w:rFonts w:ascii="Arial" w:hAnsi="Arial" w:cs="Arial"/>
              </w:rPr>
              <w:t>а</w:t>
            </w:r>
            <w:r w:rsidRPr="009B2C79">
              <w:rPr>
                <w:rFonts w:ascii="Arial" w:hAnsi="Arial" w:cs="Arial"/>
              </w:rPr>
              <w:t xml:space="preserve"> управления кадрового и </w:t>
            </w:r>
            <w:r>
              <w:rPr>
                <w:rFonts w:ascii="Arial" w:hAnsi="Arial" w:cs="Arial"/>
              </w:rPr>
              <w:t xml:space="preserve">   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правового обеспечения администрации</w:t>
            </w:r>
            <w:r>
              <w:rPr>
                <w:rFonts w:ascii="Arial" w:hAnsi="Arial" w:cs="Arial"/>
              </w:rPr>
              <w:t xml:space="preserve"> 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057A7" w:rsidRPr="009B2C79" w:rsidRDefault="004057A7" w:rsidP="00666663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Ник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тин</w:t>
            </w: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Жданов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Ю.П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Гал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шева</w:t>
            </w:r>
            <w:proofErr w:type="spellEnd"/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И.Е.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</w:t>
            </w:r>
            <w:r w:rsidRPr="009B2C79">
              <w:rPr>
                <w:rFonts w:ascii="Arial" w:hAnsi="Arial" w:cs="Arial"/>
              </w:rPr>
              <w:t>н</w:t>
            </w:r>
            <w:r w:rsidRPr="009B2C79">
              <w:rPr>
                <w:rFonts w:ascii="Arial" w:hAnsi="Arial" w:cs="Arial"/>
              </w:rPr>
              <w:t>дратенко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 Сыч</w:t>
            </w: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Д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Гори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чой</w:t>
            </w:r>
            <w:proofErr w:type="spellEnd"/>
          </w:p>
          <w:p w:rsidR="004057A7" w:rsidRPr="009B2C79" w:rsidRDefault="004057A7" w:rsidP="00666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4057A7" w:rsidRPr="009B2C79" w:rsidRDefault="004057A7" w:rsidP="004057A7">
      <w:pPr>
        <w:rPr>
          <w:rFonts w:ascii="Arial" w:hAnsi="Arial" w:cs="Arial"/>
          <w:b/>
        </w:rPr>
      </w:pPr>
      <w:r w:rsidRPr="009B2C79">
        <w:rPr>
          <w:rFonts w:ascii="Arial" w:hAnsi="Arial" w:cs="Arial"/>
          <w:b/>
        </w:rPr>
        <w:t>Рассылка:</w:t>
      </w:r>
    </w:p>
    <w:p w:rsidR="004057A7" w:rsidRPr="009B2C79" w:rsidRDefault="004057A7" w:rsidP="004057A7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Отдел </w:t>
      </w:r>
      <w:r w:rsidRPr="00C03F03">
        <w:rPr>
          <w:rFonts w:ascii="Arial" w:hAnsi="Arial" w:cs="Arial"/>
          <w:color w:val="FF0000"/>
        </w:rPr>
        <w:t xml:space="preserve">ИОВО и СМИ                                         </w:t>
      </w:r>
      <w:r w:rsidRPr="009B2C7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</w:t>
      </w:r>
    </w:p>
    <w:p w:rsidR="004057A7" w:rsidRPr="009B2C79" w:rsidRDefault="004057A7" w:rsidP="004057A7">
      <w:pPr>
        <w:rPr>
          <w:rFonts w:ascii="Arial" w:hAnsi="Arial" w:cs="Arial"/>
        </w:rPr>
      </w:pPr>
      <w:r>
        <w:rPr>
          <w:rFonts w:ascii="Arial" w:hAnsi="Arial" w:cs="Arial"/>
        </w:rPr>
        <w:t>Бюджетный отдел</w:t>
      </w:r>
      <w:r w:rsidRPr="009B2C7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</w:t>
      </w:r>
      <w:r w:rsidRPr="009B2C79">
        <w:rPr>
          <w:rFonts w:ascii="Arial" w:hAnsi="Arial" w:cs="Arial"/>
        </w:rPr>
        <w:t xml:space="preserve">  - 1 </w:t>
      </w:r>
    </w:p>
    <w:p w:rsidR="004057A7" w:rsidRPr="009B2C79" w:rsidRDefault="004057A7" w:rsidP="004057A7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</w:t>
      </w:r>
      <w:r>
        <w:rPr>
          <w:rFonts w:ascii="Arial" w:hAnsi="Arial" w:cs="Arial"/>
        </w:rPr>
        <w:t xml:space="preserve">КУМИ (ГП)                       </w:t>
      </w:r>
      <w:r w:rsidRPr="009B2C79">
        <w:rPr>
          <w:rFonts w:ascii="Arial" w:hAnsi="Arial" w:cs="Arial"/>
        </w:rPr>
        <w:t xml:space="preserve">                    - 1    </w:t>
      </w:r>
    </w:p>
    <w:p w:rsidR="004057A7" w:rsidRDefault="004057A7" w:rsidP="004057A7">
      <w:pPr>
        <w:rPr>
          <w:rFonts w:ascii="Arial" w:hAnsi="Arial" w:cs="Arial"/>
        </w:rPr>
      </w:pPr>
      <w:r>
        <w:rPr>
          <w:rFonts w:ascii="Arial" w:hAnsi="Arial" w:cs="Arial"/>
        </w:rPr>
        <w:t>МКУ СЗ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(ГП)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EC5335">
        <w:rPr>
          <w:rFonts w:ascii="Arial" w:hAnsi="Arial" w:cs="Arial"/>
        </w:rPr>
        <w:t xml:space="preserve">- 1 </w:t>
      </w:r>
    </w:p>
    <w:p w:rsidR="004057A7" w:rsidRPr="009B2C79" w:rsidRDefault="004057A7" w:rsidP="004057A7">
      <w:pPr>
        <w:rPr>
          <w:rFonts w:ascii="Arial" w:hAnsi="Arial" w:cs="Arial"/>
        </w:rPr>
      </w:pPr>
    </w:p>
    <w:p w:rsidR="004057A7" w:rsidRPr="0035227D" w:rsidRDefault="004057A7" w:rsidP="004057A7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</w:t>
      </w:r>
      <w:r w:rsidRPr="009B2C7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5</w:t>
      </w:r>
    </w:p>
    <w:p w:rsidR="004057A7" w:rsidRDefault="004057A7" w:rsidP="004057A7">
      <w:pPr>
        <w:rPr>
          <w:rFonts w:ascii="Arial" w:hAnsi="Arial" w:cs="Arial"/>
        </w:rPr>
      </w:pPr>
    </w:p>
    <w:p w:rsidR="004057A7" w:rsidRPr="0035227D" w:rsidRDefault="004057A7" w:rsidP="004057A7">
      <w:pPr>
        <w:rPr>
          <w:rFonts w:ascii="Arial" w:hAnsi="Arial" w:cs="Arial"/>
        </w:rPr>
      </w:pPr>
    </w:p>
    <w:p w:rsidR="004057A7" w:rsidRDefault="004057A7" w:rsidP="004057A7">
      <w:pPr>
        <w:suppressAutoHyphens/>
        <w:ind w:firstLine="709"/>
        <w:jc w:val="both"/>
        <w:rPr>
          <w:rFonts w:ascii="Arial" w:hAnsi="Arial" w:cs="Arial"/>
        </w:rPr>
      </w:pPr>
    </w:p>
    <w:p w:rsidR="004057A7" w:rsidRDefault="004057A7" w:rsidP="004057A7">
      <w:pPr>
        <w:suppressAutoHyphens/>
        <w:ind w:firstLine="709"/>
        <w:jc w:val="both"/>
        <w:rPr>
          <w:rFonts w:ascii="Arial" w:hAnsi="Arial" w:cs="Arial"/>
        </w:rPr>
      </w:pPr>
    </w:p>
    <w:p w:rsidR="003E5B11" w:rsidRDefault="003E5B11" w:rsidP="003E5B11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Направление бюджетных инвестиций – проектно-изыскательные </w:t>
      </w:r>
      <w:r w:rsidRPr="000F1DC3">
        <w:rPr>
          <w:rFonts w:ascii="Arial" w:hAnsi="Arial" w:cs="Arial"/>
        </w:rPr>
        <w:t>работ</w:t>
      </w:r>
      <w:r>
        <w:rPr>
          <w:rFonts w:ascii="Arial" w:hAnsi="Arial" w:cs="Arial"/>
        </w:rPr>
        <w:t>ы;</w:t>
      </w:r>
    </w:p>
    <w:p w:rsidR="003E5B11" w:rsidRPr="00BE66D0" w:rsidRDefault="003E5B11" w:rsidP="003E5B11">
      <w:pPr>
        <w:suppressAutoHyphens/>
        <w:ind w:firstLine="709"/>
        <w:jc w:val="both"/>
        <w:rPr>
          <w:rFonts w:ascii="Arial" w:hAnsi="Arial" w:cs="Arial"/>
          <w:highlight w:val="yellow"/>
        </w:rPr>
      </w:pPr>
      <w:r w:rsidRPr="00BE66D0">
        <w:rPr>
          <w:rFonts w:ascii="Arial" w:hAnsi="Arial" w:cs="Arial"/>
          <w:highlight w:val="yellow"/>
        </w:rPr>
        <w:t>1.4. Мощность (прирост мощности) объекта, подлежащая вводу:</w:t>
      </w:r>
    </w:p>
    <w:p w:rsidR="003E5B11" w:rsidRDefault="003E5B11" w:rsidP="003E5B11">
      <w:pPr>
        <w:suppressAutoHyphens/>
        <w:ind w:firstLine="709"/>
        <w:jc w:val="both"/>
        <w:rPr>
          <w:rFonts w:ascii="Arial" w:hAnsi="Arial" w:cs="Arial"/>
        </w:rPr>
      </w:pPr>
      <w:r w:rsidRPr="00BE66D0">
        <w:rPr>
          <w:rFonts w:ascii="Arial" w:hAnsi="Arial" w:cs="Arial"/>
          <w:highlight w:val="yellow"/>
        </w:rPr>
        <w:t>Протяженность участка – 0,268 км, протяженность подходов – 99,24 м;</w:t>
      </w:r>
    </w:p>
    <w:p w:rsidR="003E5B11" w:rsidRDefault="003E5B11" w:rsidP="003E5B11">
      <w:p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1.5. Срок ввода в эксплуатацию объекта – 2023 год;</w:t>
      </w:r>
    </w:p>
    <w:p w:rsidR="000054DD" w:rsidRPr="0035227D" w:rsidRDefault="000054DD" w:rsidP="004057A7">
      <w:pPr>
        <w:rPr>
          <w:rFonts w:ascii="Arial" w:hAnsi="Arial" w:cs="Arial"/>
        </w:rPr>
      </w:pPr>
    </w:p>
    <w:sectPr w:rsidR="000054DD" w:rsidRPr="0035227D" w:rsidSect="00B440CC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294"/>
    <w:rsid w:val="00003AC7"/>
    <w:rsid w:val="000054DD"/>
    <w:rsid w:val="00006741"/>
    <w:rsid w:val="000248DF"/>
    <w:rsid w:val="00025FAF"/>
    <w:rsid w:val="0002783B"/>
    <w:rsid w:val="00033DE0"/>
    <w:rsid w:val="00053666"/>
    <w:rsid w:val="0005570F"/>
    <w:rsid w:val="000560BF"/>
    <w:rsid w:val="00067FBC"/>
    <w:rsid w:val="00074BB8"/>
    <w:rsid w:val="000770D0"/>
    <w:rsid w:val="00086E01"/>
    <w:rsid w:val="000977C0"/>
    <w:rsid w:val="000A50EE"/>
    <w:rsid w:val="000B21B9"/>
    <w:rsid w:val="000C07D0"/>
    <w:rsid w:val="000C3674"/>
    <w:rsid w:val="000C6E3C"/>
    <w:rsid w:val="000D4FD3"/>
    <w:rsid w:val="000D6362"/>
    <w:rsid w:val="000F1B9A"/>
    <w:rsid w:val="000F27A8"/>
    <w:rsid w:val="000F4AFC"/>
    <w:rsid w:val="000F4F45"/>
    <w:rsid w:val="000F5BB2"/>
    <w:rsid w:val="001103AD"/>
    <w:rsid w:val="001201EF"/>
    <w:rsid w:val="00120793"/>
    <w:rsid w:val="00121662"/>
    <w:rsid w:val="001274F8"/>
    <w:rsid w:val="00136AB0"/>
    <w:rsid w:val="001417B6"/>
    <w:rsid w:val="00146A22"/>
    <w:rsid w:val="00151454"/>
    <w:rsid w:val="00164AA6"/>
    <w:rsid w:val="00170CBF"/>
    <w:rsid w:val="001770B9"/>
    <w:rsid w:val="00180A29"/>
    <w:rsid w:val="00183607"/>
    <w:rsid w:val="001A1884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2101D9"/>
    <w:rsid w:val="00214C27"/>
    <w:rsid w:val="00214E6D"/>
    <w:rsid w:val="00223F22"/>
    <w:rsid w:val="0022551C"/>
    <w:rsid w:val="00227D32"/>
    <w:rsid w:val="00231E61"/>
    <w:rsid w:val="00237AEB"/>
    <w:rsid w:val="002545AA"/>
    <w:rsid w:val="00261F5B"/>
    <w:rsid w:val="00266C89"/>
    <w:rsid w:val="0028117F"/>
    <w:rsid w:val="00284C73"/>
    <w:rsid w:val="00286877"/>
    <w:rsid w:val="00294DAF"/>
    <w:rsid w:val="002962F6"/>
    <w:rsid w:val="002973F9"/>
    <w:rsid w:val="002A1B8F"/>
    <w:rsid w:val="002A1D7A"/>
    <w:rsid w:val="002B5610"/>
    <w:rsid w:val="002B6E63"/>
    <w:rsid w:val="002C0DC8"/>
    <w:rsid w:val="002C70B0"/>
    <w:rsid w:val="002D2482"/>
    <w:rsid w:val="00305C4C"/>
    <w:rsid w:val="0030761E"/>
    <w:rsid w:val="003129E3"/>
    <w:rsid w:val="0031594D"/>
    <w:rsid w:val="00327F5E"/>
    <w:rsid w:val="00340EB4"/>
    <w:rsid w:val="003434E1"/>
    <w:rsid w:val="0035227D"/>
    <w:rsid w:val="00353AB1"/>
    <w:rsid w:val="00355304"/>
    <w:rsid w:val="0036179E"/>
    <w:rsid w:val="00380F70"/>
    <w:rsid w:val="00381AAB"/>
    <w:rsid w:val="00384888"/>
    <w:rsid w:val="003933B7"/>
    <w:rsid w:val="00396533"/>
    <w:rsid w:val="003B07C5"/>
    <w:rsid w:val="003B29FD"/>
    <w:rsid w:val="003B488C"/>
    <w:rsid w:val="003B7162"/>
    <w:rsid w:val="003C5A51"/>
    <w:rsid w:val="003C698D"/>
    <w:rsid w:val="003E5B11"/>
    <w:rsid w:val="003E7C82"/>
    <w:rsid w:val="003E7F21"/>
    <w:rsid w:val="003F0E49"/>
    <w:rsid w:val="003F0EED"/>
    <w:rsid w:val="003F3177"/>
    <w:rsid w:val="00401AC5"/>
    <w:rsid w:val="004057A7"/>
    <w:rsid w:val="004077CC"/>
    <w:rsid w:val="00415DB7"/>
    <w:rsid w:val="00423076"/>
    <w:rsid w:val="00430D9D"/>
    <w:rsid w:val="0043393F"/>
    <w:rsid w:val="00433D28"/>
    <w:rsid w:val="00436C28"/>
    <w:rsid w:val="0044343A"/>
    <w:rsid w:val="00444467"/>
    <w:rsid w:val="00444785"/>
    <w:rsid w:val="004507C3"/>
    <w:rsid w:val="00450B86"/>
    <w:rsid w:val="004551C1"/>
    <w:rsid w:val="00456C45"/>
    <w:rsid w:val="00457231"/>
    <w:rsid w:val="0046193D"/>
    <w:rsid w:val="004647A0"/>
    <w:rsid w:val="004674A5"/>
    <w:rsid w:val="00477B1F"/>
    <w:rsid w:val="00481037"/>
    <w:rsid w:val="004827CC"/>
    <w:rsid w:val="0048486D"/>
    <w:rsid w:val="004A31B9"/>
    <w:rsid w:val="004B24AB"/>
    <w:rsid w:val="004C4958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216CD"/>
    <w:rsid w:val="00531A96"/>
    <w:rsid w:val="005333C8"/>
    <w:rsid w:val="005362CB"/>
    <w:rsid w:val="00543D9E"/>
    <w:rsid w:val="00545F0F"/>
    <w:rsid w:val="00547B46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B7284"/>
    <w:rsid w:val="005C70BE"/>
    <w:rsid w:val="005E3615"/>
    <w:rsid w:val="005F13CA"/>
    <w:rsid w:val="005F49B3"/>
    <w:rsid w:val="005F5C58"/>
    <w:rsid w:val="00604B7D"/>
    <w:rsid w:val="006126F2"/>
    <w:rsid w:val="006130B2"/>
    <w:rsid w:val="0061396E"/>
    <w:rsid w:val="0061510E"/>
    <w:rsid w:val="006428D9"/>
    <w:rsid w:val="00643DE7"/>
    <w:rsid w:val="00644248"/>
    <w:rsid w:val="00651552"/>
    <w:rsid w:val="0065205D"/>
    <w:rsid w:val="00654BA8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6D6761"/>
    <w:rsid w:val="006F2675"/>
    <w:rsid w:val="006F62B7"/>
    <w:rsid w:val="00726F8D"/>
    <w:rsid w:val="007277A9"/>
    <w:rsid w:val="00734859"/>
    <w:rsid w:val="0073761C"/>
    <w:rsid w:val="00751BFC"/>
    <w:rsid w:val="00753818"/>
    <w:rsid w:val="007546FB"/>
    <w:rsid w:val="00762BA0"/>
    <w:rsid w:val="00765FB5"/>
    <w:rsid w:val="0076612E"/>
    <w:rsid w:val="00767BC4"/>
    <w:rsid w:val="00774239"/>
    <w:rsid w:val="00774317"/>
    <w:rsid w:val="0078007A"/>
    <w:rsid w:val="00787640"/>
    <w:rsid w:val="0079269C"/>
    <w:rsid w:val="00796183"/>
    <w:rsid w:val="007A4C1D"/>
    <w:rsid w:val="007C0692"/>
    <w:rsid w:val="007D4C72"/>
    <w:rsid w:val="007E0A85"/>
    <w:rsid w:val="007E320B"/>
    <w:rsid w:val="007E6DAF"/>
    <w:rsid w:val="007F02E2"/>
    <w:rsid w:val="0080310B"/>
    <w:rsid w:val="00807DAD"/>
    <w:rsid w:val="00814DF8"/>
    <w:rsid w:val="008263F4"/>
    <w:rsid w:val="008365F6"/>
    <w:rsid w:val="00844FA0"/>
    <w:rsid w:val="00851CC3"/>
    <w:rsid w:val="00853A1F"/>
    <w:rsid w:val="00867D48"/>
    <w:rsid w:val="00881B1C"/>
    <w:rsid w:val="008838D0"/>
    <w:rsid w:val="00892C5C"/>
    <w:rsid w:val="00897A5D"/>
    <w:rsid w:val="008B1B2B"/>
    <w:rsid w:val="008B6763"/>
    <w:rsid w:val="008B7119"/>
    <w:rsid w:val="008C5418"/>
    <w:rsid w:val="008C7E26"/>
    <w:rsid w:val="008E43A1"/>
    <w:rsid w:val="008E4AAB"/>
    <w:rsid w:val="008E7999"/>
    <w:rsid w:val="008F04CA"/>
    <w:rsid w:val="008F20DA"/>
    <w:rsid w:val="008F570E"/>
    <w:rsid w:val="009007F7"/>
    <w:rsid w:val="00904FE3"/>
    <w:rsid w:val="00924581"/>
    <w:rsid w:val="0093716B"/>
    <w:rsid w:val="00937846"/>
    <w:rsid w:val="0095136F"/>
    <w:rsid w:val="00951E18"/>
    <w:rsid w:val="00957B24"/>
    <w:rsid w:val="0099709B"/>
    <w:rsid w:val="009B341F"/>
    <w:rsid w:val="009B6FEA"/>
    <w:rsid w:val="009C0006"/>
    <w:rsid w:val="009D1010"/>
    <w:rsid w:val="009D23A7"/>
    <w:rsid w:val="009D464F"/>
    <w:rsid w:val="009D573B"/>
    <w:rsid w:val="009D58FB"/>
    <w:rsid w:val="009E1815"/>
    <w:rsid w:val="009E533E"/>
    <w:rsid w:val="009E6C99"/>
    <w:rsid w:val="009F1E7D"/>
    <w:rsid w:val="009F23E1"/>
    <w:rsid w:val="009F274E"/>
    <w:rsid w:val="00A102F7"/>
    <w:rsid w:val="00A10913"/>
    <w:rsid w:val="00A155F3"/>
    <w:rsid w:val="00A16881"/>
    <w:rsid w:val="00A22B75"/>
    <w:rsid w:val="00A25B0C"/>
    <w:rsid w:val="00A33D24"/>
    <w:rsid w:val="00A354D5"/>
    <w:rsid w:val="00A50327"/>
    <w:rsid w:val="00A50FAC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F2013"/>
    <w:rsid w:val="00AF26E2"/>
    <w:rsid w:val="00B02571"/>
    <w:rsid w:val="00B03A68"/>
    <w:rsid w:val="00B16DBB"/>
    <w:rsid w:val="00B2108B"/>
    <w:rsid w:val="00B21A81"/>
    <w:rsid w:val="00B24C03"/>
    <w:rsid w:val="00B37CE0"/>
    <w:rsid w:val="00B41A05"/>
    <w:rsid w:val="00B440CC"/>
    <w:rsid w:val="00B45FB2"/>
    <w:rsid w:val="00B74D57"/>
    <w:rsid w:val="00B76E35"/>
    <w:rsid w:val="00B8300D"/>
    <w:rsid w:val="00B85E75"/>
    <w:rsid w:val="00B8690A"/>
    <w:rsid w:val="00B869F5"/>
    <w:rsid w:val="00B96B6E"/>
    <w:rsid w:val="00BC69D4"/>
    <w:rsid w:val="00BE66D0"/>
    <w:rsid w:val="00BF0B34"/>
    <w:rsid w:val="00BF2B72"/>
    <w:rsid w:val="00C047CD"/>
    <w:rsid w:val="00C04D82"/>
    <w:rsid w:val="00C1012C"/>
    <w:rsid w:val="00C14973"/>
    <w:rsid w:val="00C177FF"/>
    <w:rsid w:val="00C3082D"/>
    <w:rsid w:val="00C33767"/>
    <w:rsid w:val="00C37A88"/>
    <w:rsid w:val="00C51B51"/>
    <w:rsid w:val="00C532DC"/>
    <w:rsid w:val="00C57374"/>
    <w:rsid w:val="00C85283"/>
    <w:rsid w:val="00CB0B07"/>
    <w:rsid w:val="00CB546B"/>
    <w:rsid w:val="00CC1663"/>
    <w:rsid w:val="00CC4FA5"/>
    <w:rsid w:val="00CC64DE"/>
    <w:rsid w:val="00CC7674"/>
    <w:rsid w:val="00CD5E7D"/>
    <w:rsid w:val="00CE262B"/>
    <w:rsid w:val="00D01E11"/>
    <w:rsid w:val="00D07CCD"/>
    <w:rsid w:val="00D10847"/>
    <w:rsid w:val="00D12004"/>
    <w:rsid w:val="00D20191"/>
    <w:rsid w:val="00D260C6"/>
    <w:rsid w:val="00D27205"/>
    <w:rsid w:val="00D32A5B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91C6B"/>
    <w:rsid w:val="00D924B2"/>
    <w:rsid w:val="00DA1A36"/>
    <w:rsid w:val="00DA449C"/>
    <w:rsid w:val="00DC0851"/>
    <w:rsid w:val="00DE12E8"/>
    <w:rsid w:val="00DF7617"/>
    <w:rsid w:val="00E06853"/>
    <w:rsid w:val="00E12929"/>
    <w:rsid w:val="00E15413"/>
    <w:rsid w:val="00E25EFC"/>
    <w:rsid w:val="00E27943"/>
    <w:rsid w:val="00E30A90"/>
    <w:rsid w:val="00E6439D"/>
    <w:rsid w:val="00E65726"/>
    <w:rsid w:val="00E66422"/>
    <w:rsid w:val="00E6782D"/>
    <w:rsid w:val="00E679B8"/>
    <w:rsid w:val="00E843B9"/>
    <w:rsid w:val="00EB32A4"/>
    <w:rsid w:val="00EB7852"/>
    <w:rsid w:val="00EB78CF"/>
    <w:rsid w:val="00ED33CA"/>
    <w:rsid w:val="00ED58FB"/>
    <w:rsid w:val="00ED715D"/>
    <w:rsid w:val="00EE1C9F"/>
    <w:rsid w:val="00EF3010"/>
    <w:rsid w:val="00EF71A1"/>
    <w:rsid w:val="00EF78A9"/>
    <w:rsid w:val="00F00C9D"/>
    <w:rsid w:val="00F1587A"/>
    <w:rsid w:val="00F45EEC"/>
    <w:rsid w:val="00F52E1D"/>
    <w:rsid w:val="00F5476E"/>
    <w:rsid w:val="00F56B55"/>
    <w:rsid w:val="00F62A2E"/>
    <w:rsid w:val="00F7096F"/>
    <w:rsid w:val="00FA05DC"/>
    <w:rsid w:val="00FA4B1F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9373-29A6-496A-ADD7-92C1B58B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14</cp:revision>
  <cp:lastPrinted>2023-03-30T07:16:00Z</cp:lastPrinted>
  <dcterms:created xsi:type="dcterms:W3CDTF">2022-11-16T07:26:00Z</dcterms:created>
  <dcterms:modified xsi:type="dcterms:W3CDTF">2023-03-30T07:42:00Z</dcterms:modified>
</cp:coreProperties>
</file>