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9F4" w:rsidRPr="00E32275" w:rsidRDefault="009A0CAD" w:rsidP="00AC19F4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30.12.2022</w:t>
      </w:r>
      <w:r w:rsidRPr="009A0CAD">
        <w:rPr>
          <w:rFonts w:ascii="Arial" w:hAnsi="Arial" w:cs="Arial"/>
          <w:b/>
          <w:sz w:val="32"/>
          <w:szCs w:val="32"/>
        </w:rPr>
        <w:t xml:space="preserve"> </w:t>
      </w:r>
      <w:r w:rsidR="00AC19F4" w:rsidRPr="009A0CAD">
        <w:rPr>
          <w:rFonts w:ascii="Arial" w:hAnsi="Arial" w:cs="Arial"/>
          <w:b/>
          <w:sz w:val="32"/>
          <w:szCs w:val="32"/>
        </w:rPr>
        <w:t>№</w:t>
      </w:r>
      <w:r w:rsidRPr="009A0CA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3028-П</w:t>
      </w:r>
    </w:p>
    <w:p w:rsidR="00E92D8A" w:rsidRPr="0002783B" w:rsidRDefault="00E92D8A" w:rsidP="00E92D8A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92D8A" w:rsidRPr="0036179E" w:rsidRDefault="00E92D8A" w:rsidP="00E92D8A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  <w:bookmarkStart w:id="0" w:name="_GoBack"/>
      <w:bookmarkEnd w:id="0"/>
    </w:p>
    <w:p w:rsidR="00E92D8A" w:rsidRPr="0036179E" w:rsidRDefault="00E92D8A" w:rsidP="00E92D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E92D8A" w:rsidRPr="0002783B" w:rsidRDefault="00E92D8A" w:rsidP="00E92D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71013F" w:rsidRDefault="0071013F" w:rsidP="007101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71013F" w:rsidRPr="0002783B" w:rsidRDefault="0071013F" w:rsidP="007101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71013F" w:rsidRDefault="0071013F" w:rsidP="007101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92D8A" w:rsidRDefault="00E92D8A" w:rsidP="00E92D8A">
      <w:pPr>
        <w:jc w:val="center"/>
        <w:rPr>
          <w:rFonts w:ascii="Arial" w:hAnsi="Arial" w:cs="Arial"/>
          <w:b/>
          <w:sz w:val="32"/>
          <w:szCs w:val="32"/>
        </w:rPr>
      </w:pPr>
    </w:p>
    <w:p w:rsidR="003B20B6" w:rsidRDefault="003B20B6" w:rsidP="003B20B6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CA7E71">
        <w:rPr>
          <w:rFonts w:ascii="Arial" w:hAnsi="Arial" w:cs="Arial"/>
          <w:b/>
          <w:sz w:val="32"/>
          <w:szCs w:val="32"/>
        </w:rPr>
        <w:t xml:space="preserve">МУНИЦИПАЛЬНОГО ОБРАЗОВАНИЯ «ГОРОД УСТЬ-КУТ» </w:t>
      </w:r>
      <w:r>
        <w:rPr>
          <w:rFonts w:ascii="Arial" w:hAnsi="Arial" w:cs="Arial"/>
          <w:b/>
          <w:sz w:val="32"/>
          <w:szCs w:val="32"/>
        </w:rPr>
        <w:t>ОТ 17.12.2021</w:t>
      </w:r>
      <w:r w:rsidR="00AC340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Г. № 2406-П «О ПРИНЯТИИ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ПОСЕЛЕНИЯ)» </w:t>
      </w:r>
    </w:p>
    <w:p w:rsidR="00E92D8A" w:rsidRPr="003E7F21" w:rsidRDefault="00E92D8A" w:rsidP="00E92D8A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E92D8A" w:rsidRDefault="00E92D8A" w:rsidP="00E92D8A">
      <w:pPr>
        <w:suppressAutoHyphens/>
        <w:ind w:firstLine="709"/>
        <w:jc w:val="both"/>
        <w:rPr>
          <w:rFonts w:ascii="Arial" w:hAnsi="Arial" w:cs="Arial"/>
        </w:rPr>
      </w:pPr>
      <w:r w:rsidRPr="004F29FB">
        <w:rPr>
          <w:rFonts w:ascii="Arial" w:hAnsi="Arial" w:cs="Arial"/>
        </w:rPr>
        <w:t xml:space="preserve">В соответствии </w:t>
      </w:r>
      <w:proofErr w:type="gramStart"/>
      <w:r>
        <w:rPr>
          <w:rFonts w:ascii="Arial" w:hAnsi="Arial" w:cs="Arial"/>
          <w:lang w:val="en-US"/>
        </w:rPr>
        <w:t>c</w:t>
      </w:r>
      <w:proofErr w:type="gramEnd"/>
      <w:r>
        <w:rPr>
          <w:rFonts w:ascii="Arial" w:hAnsi="Arial" w:cs="Arial"/>
        </w:rPr>
        <w:t>о статьей 79 Бюджетного кодекса Российской Федерации, руководствуясь постановлением администрации Усть-Кутского муниципального образования (городского поселения) от 10.06.2015</w:t>
      </w:r>
      <w:r w:rsidR="005300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г. № 804-р «Об утверждении Порядка принятия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поселения)», статьями</w:t>
      </w:r>
      <w:r w:rsidRPr="0002783B">
        <w:rPr>
          <w:rFonts w:ascii="Arial" w:hAnsi="Arial" w:cs="Arial"/>
        </w:rPr>
        <w:t xml:space="preserve">  </w:t>
      </w:r>
      <w:r w:rsidR="00E36581">
        <w:rPr>
          <w:rFonts w:ascii="Arial" w:hAnsi="Arial" w:cs="Arial"/>
        </w:rPr>
        <w:t>6, 33, 47</w:t>
      </w:r>
      <w:r w:rsidR="00E36581" w:rsidRPr="0002783B">
        <w:rPr>
          <w:rFonts w:ascii="Arial" w:hAnsi="Arial" w:cs="Arial"/>
        </w:rPr>
        <w:t xml:space="preserve"> </w:t>
      </w:r>
      <w:r w:rsidRPr="0002783B">
        <w:rPr>
          <w:rFonts w:ascii="Arial" w:hAnsi="Arial" w:cs="Arial"/>
        </w:rPr>
        <w:t xml:space="preserve">Устава </w:t>
      </w:r>
      <w:proofErr w:type="spellStart"/>
      <w:r w:rsidRPr="0002783B">
        <w:rPr>
          <w:rFonts w:ascii="Arial" w:hAnsi="Arial" w:cs="Arial"/>
        </w:rPr>
        <w:t>Усть-Кутского</w:t>
      </w:r>
      <w:proofErr w:type="spellEnd"/>
      <w:r w:rsidRPr="0002783B">
        <w:rPr>
          <w:rFonts w:ascii="Arial" w:hAnsi="Arial" w:cs="Arial"/>
        </w:rPr>
        <w:t xml:space="preserve"> городского поселения</w:t>
      </w:r>
      <w:r w:rsidR="00A10E81">
        <w:rPr>
          <w:rFonts w:ascii="Arial" w:hAnsi="Arial" w:cs="Arial"/>
        </w:rPr>
        <w:t xml:space="preserve"> </w:t>
      </w:r>
      <w:proofErr w:type="spellStart"/>
      <w:r w:rsidR="00A10E81">
        <w:rPr>
          <w:rFonts w:ascii="Arial" w:hAnsi="Arial" w:cs="Arial"/>
        </w:rPr>
        <w:t>Усть-Кутского</w:t>
      </w:r>
      <w:proofErr w:type="spellEnd"/>
      <w:r w:rsidR="00A10E81">
        <w:rPr>
          <w:rFonts w:ascii="Arial" w:hAnsi="Arial" w:cs="Arial"/>
        </w:rPr>
        <w:t xml:space="preserve"> муниципального района Иркутской области</w:t>
      </w:r>
      <w:r w:rsidRPr="0002783B">
        <w:rPr>
          <w:rFonts w:ascii="Arial" w:hAnsi="Arial" w:cs="Arial"/>
        </w:rPr>
        <w:t>,</w:t>
      </w:r>
    </w:p>
    <w:p w:rsidR="00AC19F4" w:rsidRPr="0002783B" w:rsidRDefault="00AC19F4" w:rsidP="00AC19F4">
      <w:pPr>
        <w:suppressAutoHyphens/>
        <w:ind w:firstLine="709"/>
        <w:jc w:val="both"/>
        <w:rPr>
          <w:rFonts w:ascii="Arial" w:hAnsi="Arial" w:cs="Arial"/>
        </w:rPr>
      </w:pPr>
    </w:p>
    <w:p w:rsidR="00AC19F4" w:rsidRPr="008365F6" w:rsidRDefault="00AC19F4" w:rsidP="00AC19F4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8365F6">
        <w:rPr>
          <w:rFonts w:ascii="Arial" w:hAnsi="Arial" w:cs="Arial"/>
          <w:b/>
          <w:sz w:val="30"/>
          <w:szCs w:val="30"/>
        </w:rPr>
        <w:t>ПОСТАНОВЛЯЮ:</w:t>
      </w:r>
    </w:p>
    <w:p w:rsidR="00AC19F4" w:rsidRDefault="00AC19F4" w:rsidP="00AC19F4">
      <w:pPr>
        <w:suppressAutoHyphens/>
        <w:jc w:val="both"/>
        <w:rPr>
          <w:rFonts w:ascii="Arial" w:hAnsi="Arial" w:cs="Arial"/>
          <w:b/>
        </w:rPr>
      </w:pPr>
    </w:p>
    <w:p w:rsidR="003B20B6" w:rsidRDefault="003B20B6" w:rsidP="003B20B6">
      <w:pPr>
        <w:suppressAutoHyphens/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Внести в постановление администрации </w:t>
      </w:r>
      <w:r w:rsidR="0053008B">
        <w:rPr>
          <w:rFonts w:ascii="Arial" w:hAnsi="Arial" w:cs="Arial"/>
        </w:rPr>
        <w:t xml:space="preserve">муниципального образования «город Усть-Кут» </w:t>
      </w:r>
      <w:r>
        <w:rPr>
          <w:rFonts w:ascii="Arial" w:hAnsi="Arial" w:cs="Arial"/>
        </w:rPr>
        <w:t>от 17.12.2021</w:t>
      </w:r>
      <w:r w:rsidR="00AC34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г. № 2406-П «О принятии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поселения)»</w:t>
      </w:r>
      <w:r w:rsidR="0053008B" w:rsidRPr="0053008B">
        <w:rPr>
          <w:rFonts w:ascii="Arial" w:hAnsi="Arial" w:cs="Arial"/>
        </w:rPr>
        <w:t xml:space="preserve"> </w:t>
      </w:r>
      <w:r w:rsidR="0053008B">
        <w:rPr>
          <w:rFonts w:ascii="Arial" w:hAnsi="Arial" w:cs="Arial"/>
        </w:rPr>
        <w:t xml:space="preserve">(с изменениями от 24.03.2022 г. № 537-П, от 06.04.2022 г. № 638-П) </w:t>
      </w:r>
      <w:r>
        <w:rPr>
          <w:rFonts w:ascii="Arial" w:hAnsi="Arial" w:cs="Arial"/>
        </w:rPr>
        <w:t xml:space="preserve"> следующие изменения:</w:t>
      </w:r>
    </w:p>
    <w:p w:rsidR="00E36581" w:rsidRDefault="00E36581" w:rsidP="00E36581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в пункте 1 цифры «2024» заменить на «2025»;</w:t>
      </w:r>
    </w:p>
    <w:p w:rsidR="003B20B6" w:rsidRDefault="00E36581" w:rsidP="003B20B6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 w:rsidR="003B20B6">
        <w:rPr>
          <w:rFonts w:ascii="Arial" w:hAnsi="Arial" w:cs="Arial"/>
        </w:rPr>
        <w:t xml:space="preserve">. подпункты </w:t>
      </w:r>
      <w:r>
        <w:rPr>
          <w:rFonts w:ascii="Arial" w:hAnsi="Arial" w:cs="Arial"/>
        </w:rPr>
        <w:t xml:space="preserve">1.6, </w:t>
      </w:r>
      <w:r w:rsidR="003B20B6">
        <w:rPr>
          <w:rFonts w:ascii="Arial" w:hAnsi="Arial" w:cs="Arial"/>
        </w:rPr>
        <w:t>1.7 изложить в следующей редакции:</w:t>
      </w:r>
    </w:p>
    <w:p w:rsidR="00FA23FA" w:rsidRDefault="003B20B6" w:rsidP="000346B1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E36581">
        <w:rPr>
          <w:rFonts w:ascii="Arial" w:hAnsi="Arial" w:cs="Arial"/>
        </w:rPr>
        <w:t>1.6. Предполагаемая стоимость объекта</w:t>
      </w:r>
      <w:r w:rsidR="00E36581" w:rsidRPr="000C4A09">
        <w:rPr>
          <w:rFonts w:ascii="Arial" w:hAnsi="Arial" w:cs="Arial"/>
        </w:rPr>
        <w:t xml:space="preserve"> – </w:t>
      </w:r>
      <w:r w:rsidR="00E36581">
        <w:rPr>
          <w:rFonts w:ascii="Arial" w:hAnsi="Arial" w:cs="Arial"/>
        </w:rPr>
        <w:t>9</w:t>
      </w:r>
      <w:r w:rsidR="00F0052D">
        <w:rPr>
          <w:rFonts w:ascii="Arial" w:hAnsi="Arial" w:cs="Arial"/>
        </w:rPr>
        <w:t>48</w:t>
      </w:r>
      <w:r w:rsidR="00E36581">
        <w:rPr>
          <w:rFonts w:ascii="Arial" w:hAnsi="Arial" w:cs="Arial"/>
        </w:rPr>
        <w:t xml:space="preserve"> </w:t>
      </w:r>
      <w:r w:rsidR="00F0052D">
        <w:rPr>
          <w:rFonts w:ascii="Arial" w:hAnsi="Arial" w:cs="Arial"/>
        </w:rPr>
        <w:t>608</w:t>
      </w:r>
      <w:r w:rsidR="00E36581">
        <w:rPr>
          <w:rFonts w:ascii="Arial" w:hAnsi="Arial" w:cs="Arial"/>
          <w:lang w:val="en-US"/>
        </w:rPr>
        <w:t> </w:t>
      </w:r>
      <w:r w:rsidR="00F0052D">
        <w:rPr>
          <w:rFonts w:ascii="Arial" w:hAnsi="Arial" w:cs="Arial"/>
        </w:rPr>
        <w:t>077</w:t>
      </w:r>
      <w:r w:rsidR="00E36581">
        <w:rPr>
          <w:rFonts w:ascii="Arial" w:hAnsi="Arial" w:cs="Arial"/>
        </w:rPr>
        <w:t>,7</w:t>
      </w:r>
      <w:r w:rsidR="00F0052D">
        <w:rPr>
          <w:rFonts w:ascii="Arial" w:hAnsi="Arial" w:cs="Arial"/>
        </w:rPr>
        <w:t>0</w:t>
      </w:r>
      <w:r w:rsidR="00E36581">
        <w:rPr>
          <w:rFonts w:ascii="Arial" w:hAnsi="Arial" w:cs="Arial"/>
        </w:rPr>
        <w:t xml:space="preserve"> рублей</w:t>
      </w:r>
      <w:r w:rsidR="00FA23FA">
        <w:rPr>
          <w:rFonts w:ascii="Arial" w:hAnsi="Arial" w:cs="Arial"/>
        </w:rPr>
        <w:t>;</w:t>
      </w:r>
      <w:r w:rsidR="00E36581" w:rsidRPr="00D60067">
        <w:rPr>
          <w:rFonts w:ascii="Arial" w:hAnsi="Arial" w:cs="Arial"/>
        </w:rPr>
        <w:t xml:space="preserve"> </w:t>
      </w:r>
    </w:p>
    <w:p w:rsidR="003B20B6" w:rsidRDefault="003B20B6" w:rsidP="000346B1">
      <w:pPr>
        <w:suppressAutoHyphens/>
        <w:ind w:firstLine="709"/>
        <w:jc w:val="both"/>
        <w:rPr>
          <w:rFonts w:ascii="Arial" w:hAnsi="Arial" w:cs="Arial"/>
        </w:rPr>
      </w:pPr>
      <w:r w:rsidRPr="00D60067">
        <w:rPr>
          <w:rFonts w:ascii="Arial" w:hAnsi="Arial" w:cs="Arial"/>
        </w:rPr>
        <w:t>1.</w:t>
      </w:r>
      <w:r>
        <w:rPr>
          <w:rFonts w:ascii="Arial" w:hAnsi="Arial" w:cs="Arial"/>
        </w:rPr>
        <w:t>7</w:t>
      </w:r>
      <w:r w:rsidRPr="00D6006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Распределение предполагаемой стоимости объекта:</w:t>
      </w:r>
    </w:p>
    <w:p w:rsidR="003B20B6" w:rsidRDefault="003B20B6" w:rsidP="003B20B6">
      <w:pPr>
        <w:suppressAutoHyphens/>
        <w:jc w:val="both"/>
        <w:rPr>
          <w:rFonts w:ascii="Arial" w:hAnsi="Arial" w:cs="Arial"/>
        </w:rPr>
      </w:pPr>
      <w:r w:rsidRPr="00B00B52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</w:rPr>
        <w:t xml:space="preserve">- средства </w:t>
      </w:r>
      <w:r w:rsidR="000346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бюджета Иркутской области </w:t>
      </w:r>
      <w:r w:rsidR="0091770B">
        <w:rPr>
          <w:rFonts w:ascii="Arial" w:hAnsi="Arial" w:cs="Arial"/>
        </w:rPr>
        <w:t>911</w:t>
      </w:r>
      <w:r>
        <w:rPr>
          <w:rFonts w:ascii="Arial" w:hAnsi="Arial" w:cs="Arial"/>
        </w:rPr>
        <w:t> </w:t>
      </w:r>
      <w:r w:rsidR="0091770B">
        <w:rPr>
          <w:rFonts w:ascii="Arial" w:hAnsi="Arial" w:cs="Arial"/>
        </w:rPr>
        <w:t>8</w:t>
      </w:r>
      <w:r w:rsidR="00A74762">
        <w:rPr>
          <w:rFonts w:ascii="Arial" w:hAnsi="Arial" w:cs="Arial"/>
        </w:rPr>
        <w:t>92</w:t>
      </w:r>
      <w:r>
        <w:rPr>
          <w:rFonts w:ascii="Arial" w:hAnsi="Arial" w:cs="Arial"/>
        </w:rPr>
        <w:t xml:space="preserve"> </w:t>
      </w:r>
      <w:r w:rsidR="0091770B">
        <w:rPr>
          <w:rFonts w:ascii="Arial" w:hAnsi="Arial" w:cs="Arial"/>
        </w:rPr>
        <w:t>1</w:t>
      </w:r>
      <w:r w:rsidR="0053008B">
        <w:rPr>
          <w:rFonts w:ascii="Arial" w:hAnsi="Arial" w:cs="Arial"/>
        </w:rPr>
        <w:t>6</w:t>
      </w:r>
      <w:r w:rsidR="00A74762">
        <w:rPr>
          <w:rFonts w:ascii="Arial" w:hAnsi="Arial" w:cs="Arial"/>
        </w:rPr>
        <w:t>0</w:t>
      </w:r>
      <w:r>
        <w:rPr>
          <w:rFonts w:ascii="Arial" w:hAnsi="Arial" w:cs="Arial"/>
        </w:rPr>
        <w:t>,</w:t>
      </w:r>
      <w:r w:rsidR="00A74762">
        <w:rPr>
          <w:rFonts w:ascii="Arial" w:hAnsi="Arial" w:cs="Arial"/>
        </w:rPr>
        <w:t>0</w:t>
      </w:r>
      <w:r>
        <w:rPr>
          <w:rFonts w:ascii="Arial" w:hAnsi="Arial" w:cs="Arial"/>
        </w:rPr>
        <w:t>0 рублей</w:t>
      </w:r>
      <w:r w:rsidR="000346B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в том числе:</w:t>
      </w:r>
    </w:p>
    <w:p w:rsidR="003B20B6" w:rsidRDefault="003B20B6" w:rsidP="003B20B6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2022 год – 286 6</w:t>
      </w:r>
      <w:r w:rsidR="0091770B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 0</w:t>
      </w:r>
      <w:r w:rsidR="0091770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0,00 рублей, </w:t>
      </w:r>
    </w:p>
    <w:p w:rsidR="003B20B6" w:rsidRDefault="003B20B6" w:rsidP="003B20B6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2023 год – 286 </w:t>
      </w:r>
      <w:r w:rsidR="0091770B">
        <w:rPr>
          <w:rFonts w:ascii="Arial" w:hAnsi="Arial" w:cs="Arial"/>
        </w:rPr>
        <w:t>650</w:t>
      </w:r>
      <w:r>
        <w:rPr>
          <w:rFonts w:ascii="Arial" w:hAnsi="Arial" w:cs="Arial"/>
        </w:rPr>
        <w:t xml:space="preserve"> 0</w:t>
      </w:r>
      <w:r w:rsidR="0091770B">
        <w:rPr>
          <w:rFonts w:ascii="Arial" w:hAnsi="Arial" w:cs="Arial"/>
        </w:rPr>
        <w:t>2</w:t>
      </w:r>
      <w:r>
        <w:rPr>
          <w:rFonts w:ascii="Arial" w:hAnsi="Arial" w:cs="Arial"/>
        </w:rPr>
        <w:t>0,00 рублей,</w:t>
      </w:r>
    </w:p>
    <w:p w:rsidR="004C59B7" w:rsidRDefault="0091770B" w:rsidP="003B20B6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611A2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 – 338</w:t>
      </w:r>
      <w:r w:rsidR="004C59B7">
        <w:rPr>
          <w:rFonts w:ascii="Arial" w:hAnsi="Arial" w:cs="Arial"/>
        </w:rPr>
        <w:t> </w:t>
      </w:r>
      <w:r>
        <w:rPr>
          <w:rFonts w:ascii="Arial" w:hAnsi="Arial" w:cs="Arial"/>
        </w:rPr>
        <w:t>5</w:t>
      </w:r>
      <w:r w:rsidR="00F0052D">
        <w:rPr>
          <w:rFonts w:ascii="Arial" w:hAnsi="Arial" w:cs="Arial"/>
        </w:rPr>
        <w:t>92</w:t>
      </w:r>
      <w:r w:rsidR="004C59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A74762">
        <w:rPr>
          <w:rFonts w:ascii="Arial" w:hAnsi="Arial" w:cs="Arial"/>
        </w:rPr>
        <w:t>1</w:t>
      </w:r>
      <w:r w:rsidR="00F0052D">
        <w:rPr>
          <w:rFonts w:ascii="Arial" w:hAnsi="Arial" w:cs="Arial"/>
        </w:rPr>
        <w:t>0</w:t>
      </w:r>
      <w:r w:rsidR="004C59B7">
        <w:rPr>
          <w:rFonts w:ascii="Arial" w:hAnsi="Arial" w:cs="Arial"/>
        </w:rPr>
        <w:t>,</w:t>
      </w:r>
      <w:r w:rsidR="00F0052D">
        <w:rPr>
          <w:rFonts w:ascii="Arial" w:hAnsi="Arial" w:cs="Arial"/>
        </w:rPr>
        <w:t>0</w:t>
      </w:r>
      <w:r w:rsidR="004C59B7">
        <w:rPr>
          <w:rFonts w:ascii="Arial" w:hAnsi="Arial" w:cs="Arial"/>
        </w:rPr>
        <w:t>0 рублей</w:t>
      </w:r>
      <w:r w:rsidR="00614AB4">
        <w:rPr>
          <w:rFonts w:ascii="Arial" w:hAnsi="Arial" w:cs="Arial"/>
        </w:rPr>
        <w:t>,</w:t>
      </w:r>
    </w:p>
    <w:p w:rsidR="003B20B6" w:rsidRDefault="003B20B6" w:rsidP="003B20B6">
      <w:pPr>
        <w:suppressAutoHyphens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- средства бюджета Усть-Кутского муниципального образования (городского поселения) </w:t>
      </w:r>
      <w:r w:rsidR="00D9268B">
        <w:rPr>
          <w:rFonts w:ascii="Arial" w:hAnsi="Arial" w:cs="Arial"/>
        </w:rPr>
        <w:t>36 715 917</w:t>
      </w:r>
      <w:r>
        <w:rPr>
          <w:rFonts w:ascii="Arial" w:hAnsi="Arial" w:cs="Arial"/>
        </w:rPr>
        <w:t>,</w:t>
      </w:r>
      <w:r w:rsidR="00D9268B">
        <w:rPr>
          <w:rFonts w:ascii="Arial" w:hAnsi="Arial" w:cs="Arial"/>
        </w:rPr>
        <w:t>70</w:t>
      </w:r>
      <w:r>
        <w:rPr>
          <w:rFonts w:ascii="Arial" w:hAnsi="Arial" w:cs="Arial"/>
        </w:rPr>
        <w:t xml:space="preserve"> рублей, </w:t>
      </w:r>
      <w:r w:rsidR="00611A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т</w:t>
      </w:r>
      <w:r w:rsidR="00614AB4">
        <w:rPr>
          <w:rFonts w:ascii="Arial" w:hAnsi="Arial" w:cs="Arial"/>
        </w:rPr>
        <w:t xml:space="preserve">ом </w:t>
      </w:r>
      <w:r>
        <w:rPr>
          <w:rFonts w:ascii="Arial" w:hAnsi="Arial" w:cs="Arial"/>
        </w:rPr>
        <w:t>ч</w:t>
      </w:r>
      <w:r w:rsidR="00614AB4">
        <w:rPr>
          <w:rFonts w:ascii="Arial" w:hAnsi="Arial" w:cs="Arial"/>
        </w:rPr>
        <w:t>исле</w:t>
      </w:r>
      <w:r>
        <w:rPr>
          <w:rFonts w:ascii="Arial" w:hAnsi="Arial" w:cs="Arial"/>
        </w:rPr>
        <w:t>:</w:t>
      </w:r>
    </w:p>
    <w:p w:rsidR="004C59B7" w:rsidRDefault="003B20B6" w:rsidP="003B20B6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2022 год – </w:t>
      </w:r>
      <w:r w:rsidR="00986D7F">
        <w:rPr>
          <w:rFonts w:ascii="Arial" w:hAnsi="Arial" w:cs="Arial"/>
        </w:rPr>
        <w:t>3 691 340</w:t>
      </w:r>
      <w:r>
        <w:rPr>
          <w:rFonts w:ascii="Arial" w:hAnsi="Arial" w:cs="Arial"/>
        </w:rPr>
        <w:t>,</w:t>
      </w:r>
      <w:r w:rsidR="00986D7F">
        <w:rPr>
          <w:rFonts w:ascii="Arial" w:hAnsi="Arial" w:cs="Arial"/>
        </w:rPr>
        <w:t>63</w:t>
      </w:r>
      <w:r w:rsidR="00611A28" w:rsidRPr="00611A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рублей,</w:t>
      </w:r>
    </w:p>
    <w:p w:rsidR="003B20B6" w:rsidRDefault="004C59B7" w:rsidP="003B20B6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2023 год – </w:t>
      </w:r>
      <w:r w:rsidR="0091770B">
        <w:rPr>
          <w:rFonts w:ascii="Arial" w:hAnsi="Arial" w:cs="Arial"/>
        </w:rPr>
        <w:t>2</w:t>
      </w:r>
      <w:r w:rsidR="00986D7F">
        <w:rPr>
          <w:rFonts w:ascii="Arial" w:hAnsi="Arial" w:cs="Arial"/>
        </w:rPr>
        <w:t>9</w:t>
      </w:r>
      <w:r w:rsidR="0091770B">
        <w:rPr>
          <w:rFonts w:ascii="Arial" w:hAnsi="Arial" w:cs="Arial"/>
        </w:rPr>
        <w:t> </w:t>
      </w:r>
      <w:r w:rsidR="00986D7F">
        <w:rPr>
          <w:rFonts w:ascii="Arial" w:hAnsi="Arial" w:cs="Arial"/>
        </w:rPr>
        <w:t>5</w:t>
      </w:r>
      <w:r w:rsidR="0065296E">
        <w:rPr>
          <w:rFonts w:ascii="Arial" w:hAnsi="Arial" w:cs="Arial"/>
        </w:rPr>
        <w:t>95</w:t>
      </w:r>
      <w:r w:rsidR="0091770B">
        <w:rPr>
          <w:rFonts w:ascii="Arial" w:hAnsi="Arial" w:cs="Arial"/>
        </w:rPr>
        <w:t> </w:t>
      </w:r>
      <w:r w:rsidR="0065296E">
        <w:rPr>
          <w:rFonts w:ascii="Arial" w:hAnsi="Arial" w:cs="Arial"/>
        </w:rPr>
        <w:t>454</w:t>
      </w:r>
      <w:r w:rsidR="00611A28">
        <w:rPr>
          <w:rFonts w:ascii="Arial" w:hAnsi="Arial" w:cs="Arial"/>
        </w:rPr>
        <w:t>,</w:t>
      </w:r>
      <w:r w:rsidR="0065296E">
        <w:rPr>
          <w:rFonts w:ascii="Arial" w:hAnsi="Arial" w:cs="Arial"/>
        </w:rPr>
        <w:t>7</w:t>
      </w:r>
      <w:r w:rsidR="00986D7F">
        <w:rPr>
          <w:rFonts w:ascii="Arial" w:hAnsi="Arial" w:cs="Arial"/>
        </w:rPr>
        <w:t>8</w:t>
      </w:r>
      <w:r w:rsidR="009177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рублей,</w:t>
      </w:r>
      <w:r w:rsidR="003B20B6">
        <w:rPr>
          <w:rFonts w:ascii="Arial" w:hAnsi="Arial" w:cs="Arial"/>
        </w:rPr>
        <w:t xml:space="preserve"> </w:t>
      </w:r>
    </w:p>
    <w:p w:rsidR="003B20B6" w:rsidRDefault="003B20B6" w:rsidP="003B20B6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611A2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 – </w:t>
      </w:r>
      <w:r w:rsidR="0091770B">
        <w:rPr>
          <w:rFonts w:ascii="Arial" w:hAnsi="Arial" w:cs="Arial"/>
        </w:rPr>
        <w:t>3</w:t>
      </w:r>
      <w:r>
        <w:rPr>
          <w:rFonts w:ascii="Arial" w:hAnsi="Arial" w:cs="Arial"/>
        </w:rPr>
        <w:t> </w:t>
      </w:r>
      <w:r w:rsidR="0091770B">
        <w:rPr>
          <w:rFonts w:ascii="Arial" w:hAnsi="Arial" w:cs="Arial"/>
        </w:rPr>
        <w:t>42</w:t>
      </w:r>
      <w:r w:rsidR="0065296E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="0065296E">
        <w:rPr>
          <w:rFonts w:ascii="Arial" w:hAnsi="Arial" w:cs="Arial"/>
        </w:rPr>
        <w:t>122</w:t>
      </w:r>
      <w:r>
        <w:rPr>
          <w:rFonts w:ascii="Arial" w:hAnsi="Arial" w:cs="Arial"/>
        </w:rPr>
        <w:t>,</w:t>
      </w:r>
      <w:r w:rsidR="0065296E">
        <w:rPr>
          <w:rFonts w:ascii="Arial" w:hAnsi="Arial" w:cs="Arial"/>
        </w:rPr>
        <w:t>2</w:t>
      </w:r>
      <w:r w:rsidR="0091770B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рублей</w:t>
      </w:r>
      <w:proofErr w:type="gramStart"/>
      <w:r w:rsidR="0091770B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  <w:r w:rsidR="0091770B">
        <w:rPr>
          <w:rFonts w:ascii="Arial" w:hAnsi="Arial" w:cs="Arial"/>
        </w:rPr>
        <w:t>.</w:t>
      </w:r>
      <w:proofErr w:type="gramEnd"/>
    </w:p>
    <w:p w:rsidR="00C43F20" w:rsidRDefault="00C43F20" w:rsidP="003B20B6">
      <w:pPr>
        <w:suppressAutoHyphens/>
        <w:ind w:firstLine="709"/>
        <w:jc w:val="both"/>
        <w:rPr>
          <w:rFonts w:ascii="Arial" w:hAnsi="Arial" w:cs="Arial"/>
        </w:rPr>
      </w:pPr>
    </w:p>
    <w:p w:rsidR="003B20B6" w:rsidRDefault="003B20B6" w:rsidP="003B20B6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В остальной части постановление администрации </w:t>
      </w:r>
      <w:r w:rsidR="002755F9">
        <w:rPr>
          <w:rFonts w:ascii="Arial" w:hAnsi="Arial" w:cs="Arial"/>
        </w:rPr>
        <w:t xml:space="preserve">муниципального образования «город Усть-Кут» </w:t>
      </w:r>
      <w:r>
        <w:rPr>
          <w:rFonts w:ascii="Arial" w:hAnsi="Arial" w:cs="Arial"/>
        </w:rPr>
        <w:t>от 17.12.2021</w:t>
      </w:r>
      <w:r w:rsidR="004C59B7">
        <w:rPr>
          <w:rFonts w:ascii="Arial" w:hAnsi="Arial" w:cs="Arial"/>
        </w:rPr>
        <w:t xml:space="preserve"> </w:t>
      </w:r>
      <w:r w:rsidR="002755F9">
        <w:rPr>
          <w:rFonts w:ascii="Arial" w:hAnsi="Arial" w:cs="Arial"/>
        </w:rPr>
        <w:t>г. № 2406-П оставить без изменений</w:t>
      </w:r>
      <w:r>
        <w:rPr>
          <w:rFonts w:ascii="Arial" w:hAnsi="Arial" w:cs="Arial"/>
        </w:rPr>
        <w:t>.</w:t>
      </w:r>
    </w:p>
    <w:p w:rsidR="002755F9" w:rsidRDefault="003B20B6" w:rsidP="00726C4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1150F" w:rsidRDefault="002755F9" w:rsidP="002755F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</w:pPr>
      <w:r>
        <w:rPr>
          <w:rFonts w:ascii="Arial" w:hAnsi="Arial" w:cs="Arial"/>
        </w:rPr>
        <w:tab/>
        <w:t xml:space="preserve">3. </w:t>
      </w:r>
      <w:r w:rsidR="0071150F">
        <w:rPr>
          <w:rFonts w:ascii="Arial" w:hAnsi="Arial" w:cs="Arial"/>
        </w:rPr>
        <w:t>Отделу информационн</w:t>
      </w:r>
      <w:r>
        <w:rPr>
          <w:rFonts w:ascii="Arial" w:hAnsi="Arial" w:cs="Arial"/>
        </w:rPr>
        <w:t xml:space="preserve">ого обеспечения, взаимодействия </w:t>
      </w:r>
      <w:r w:rsidR="0071150F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                          </w:t>
      </w:r>
      <w:r w:rsidR="0071150F">
        <w:rPr>
          <w:rFonts w:ascii="Arial" w:hAnsi="Arial" w:cs="Arial"/>
        </w:rPr>
        <w:t xml:space="preserve"> общественностью</w:t>
      </w:r>
      <w:r>
        <w:rPr>
          <w:rFonts w:ascii="Arial" w:hAnsi="Arial" w:cs="Arial"/>
        </w:rPr>
        <w:t xml:space="preserve"> </w:t>
      </w:r>
      <w:r w:rsidR="0071150F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71150F">
        <w:rPr>
          <w:rFonts w:ascii="Arial" w:hAnsi="Arial" w:cs="Arial"/>
        </w:rPr>
        <w:t xml:space="preserve">СМИ администрации </w:t>
      </w:r>
      <w:proofErr w:type="spellStart"/>
      <w:r w:rsidR="0071150F">
        <w:rPr>
          <w:rFonts w:ascii="Arial" w:hAnsi="Arial" w:cs="Arial"/>
        </w:rPr>
        <w:t>Усть-Кутского</w:t>
      </w:r>
      <w:proofErr w:type="spellEnd"/>
      <w:r w:rsidR="0071150F">
        <w:rPr>
          <w:rFonts w:ascii="Arial" w:hAnsi="Arial" w:cs="Arial"/>
        </w:rPr>
        <w:t xml:space="preserve"> муниципального  образования (городского поселения) о</w:t>
      </w:r>
      <w:r w:rsidR="0071150F" w:rsidRPr="00AE3209">
        <w:rPr>
          <w:rFonts w:ascii="Arial" w:hAnsi="Arial" w:cs="Arial"/>
        </w:rPr>
        <w:t>публиковать</w:t>
      </w:r>
      <w:r w:rsidR="0071150F">
        <w:rPr>
          <w:rFonts w:ascii="Arial" w:hAnsi="Arial" w:cs="Arial"/>
        </w:rPr>
        <w:t xml:space="preserve"> (обнародовать) </w:t>
      </w:r>
      <w:r w:rsidR="0071150F" w:rsidRPr="00AE3209">
        <w:rPr>
          <w:rFonts w:ascii="Arial" w:hAnsi="Arial" w:cs="Arial"/>
        </w:rPr>
        <w:t>настоящее постановление в информационно-телекоммуникационной сети «Интернет» на официальном сайте администрации  муниципального образования «город</w:t>
      </w:r>
      <w:r w:rsidR="0071150F">
        <w:rPr>
          <w:rFonts w:ascii="Arial" w:hAnsi="Arial" w:cs="Arial"/>
        </w:rPr>
        <w:t xml:space="preserve"> </w:t>
      </w:r>
      <w:r w:rsidR="00726C4E">
        <w:rPr>
          <w:rFonts w:ascii="Arial" w:hAnsi="Arial" w:cs="Arial"/>
        </w:rPr>
        <w:t xml:space="preserve">               </w:t>
      </w:r>
      <w:r w:rsidR="0071150F" w:rsidRPr="00AE3209">
        <w:rPr>
          <w:rFonts w:ascii="Arial" w:hAnsi="Arial" w:cs="Arial"/>
        </w:rPr>
        <w:t>Усть-Кут»</w:t>
      </w:r>
      <w:r w:rsidR="0071150F">
        <w:rPr>
          <w:rFonts w:ascii="Arial" w:hAnsi="Arial" w:cs="Arial"/>
        </w:rPr>
        <w:t>.</w:t>
      </w:r>
      <w:r w:rsidR="0071150F" w:rsidRPr="00A44A3A">
        <w:t xml:space="preserve"> </w:t>
      </w:r>
    </w:p>
    <w:p w:rsidR="00726C4E" w:rsidRDefault="00726C4E" w:rsidP="0071150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1150F" w:rsidRDefault="0071150F" w:rsidP="0071150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Pr="006F62B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Pr="006F62B7">
        <w:rPr>
          <w:rFonts w:ascii="Arial" w:hAnsi="Arial" w:cs="Arial"/>
        </w:rPr>
        <w:t>Контроль за</w:t>
      </w:r>
      <w:proofErr w:type="gramEnd"/>
      <w:r w:rsidRPr="006F62B7">
        <w:rPr>
          <w:rFonts w:ascii="Arial" w:hAnsi="Arial" w:cs="Arial"/>
        </w:rPr>
        <w:t xml:space="preserve"> исполнением настоящего постановления </w:t>
      </w:r>
      <w:r>
        <w:rPr>
          <w:rFonts w:ascii="Arial" w:hAnsi="Arial" w:cs="Arial"/>
        </w:rPr>
        <w:t xml:space="preserve">возложить на заместителя главы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</w:t>
      </w:r>
      <w:r w:rsidR="002755F9">
        <w:rPr>
          <w:rFonts w:ascii="Arial" w:hAnsi="Arial" w:cs="Arial"/>
        </w:rPr>
        <w:t>азования (городского поселения)</w:t>
      </w:r>
      <w:r>
        <w:rPr>
          <w:rFonts w:ascii="Arial" w:hAnsi="Arial" w:cs="Arial"/>
        </w:rPr>
        <w:t xml:space="preserve"> </w:t>
      </w:r>
      <w:r w:rsidR="002755F9">
        <w:rPr>
          <w:rFonts w:ascii="Arial" w:hAnsi="Arial" w:cs="Arial"/>
        </w:rPr>
        <w:t>по экономическим вопросам</w:t>
      </w:r>
      <w:r>
        <w:rPr>
          <w:rFonts w:ascii="Arial" w:hAnsi="Arial" w:cs="Arial"/>
        </w:rPr>
        <w:t>.</w:t>
      </w:r>
    </w:p>
    <w:p w:rsidR="0071150F" w:rsidRDefault="0071150F" w:rsidP="0071150F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71150F" w:rsidRDefault="0071150F" w:rsidP="0071150F">
      <w:pPr>
        <w:rPr>
          <w:rFonts w:ascii="Arial" w:hAnsi="Arial" w:cs="Arial"/>
          <w:b/>
        </w:rPr>
      </w:pPr>
    </w:p>
    <w:p w:rsidR="0071150F" w:rsidRDefault="0071150F" w:rsidP="0071150F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6C5F8A">
        <w:rPr>
          <w:rFonts w:ascii="Arial" w:hAnsi="Arial" w:cs="Arial"/>
        </w:rPr>
        <w:t>лав</w:t>
      </w:r>
      <w:r>
        <w:rPr>
          <w:rFonts w:ascii="Arial" w:hAnsi="Arial" w:cs="Arial"/>
        </w:rPr>
        <w:t xml:space="preserve">а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</w:p>
    <w:p w:rsidR="0071150F" w:rsidRDefault="0071150F" w:rsidP="0071150F">
      <w:pPr>
        <w:rPr>
          <w:rFonts w:ascii="Arial" w:hAnsi="Arial" w:cs="Arial"/>
        </w:rPr>
      </w:pPr>
      <w:r w:rsidRPr="006C5F8A">
        <w:rPr>
          <w:rFonts w:ascii="Arial" w:hAnsi="Arial" w:cs="Arial"/>
        </w:rPr>
        <w:t xml:space="preserve">муниципального </w:t>
      </w:r>
      <w:r>
        <w:rPr>
          <w:rFonts w:ascii="Arial" w:hAnsi="Arial" w:cs="Arial"/>
        </w:rPr>
        <w:t>о</w:t>
      </w:r>
      <w:r w:rsidRPr="006C5F8A">
        <w:rPr>
          <w:rFonts w:ascii="Arial" w:hAnsi="Arial" w:cs="Arial"/>
        </w:rPr>
        <w:t>бразования</w:t>
      </w:r>
      <w:r>
        <w:rPr>
          <w:rFonts w:ascii="Arial" w:hAnsi="Arial" w:cs="Arial"/>
        </w:rPr>
        <w:t xml:space="preserve"> </w:t>
      </w:r>
    </w:p>
    <w:p w:rsidR="0071150F" w:rsidRPr="006C5F8A" w:rsidRDefault="0071150F" w:rsidP="0071150F">
      <w:pPr>
        <w:rPr>
          <w:rFonts w:ascii="Arial" w:hAnsi="Arial" w:cs="Arial"/>
        </w:rPr>
      </w:pPr>
      <w:r>
        <w:rPr>
          <w:rFonts w:ascii="Arial" w:hAnsi="Arial" w:cs="Arial"/>
        </w:rPr>
        <w:t>(городского поселения)</w:t>
      </w:r>
      <w:r w:rsidRPr="006C5F8A">
        <w:rPr>
          <w:rFonts w:ascii="Arial" w:hAnsi="Arial" w:cs="Arial"/>
        </w:rPr>
        <w:t xml:space="preserve">  </w:t>
      </w:r>
    </w:p>
    <w:p w:rsidR="0071150F" w:rsidRPr="006C5F8A" w:rsidRDefault="0071150F" w:rsidP="0071150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Е.В.Кокшаров</w:t>
      </w:r>
      <w:proofErr w:type="spellEnd"/>
    </w:p>
    <w:p w:rsidR="0071150F" w:rsidRDefault="0071150F" w:rsidP="0071150F">
      <w:pPr>
        <w:rPr>
          <w:rFonts w:ascii="Arial" w:hAnsi="Arial" w:cs="Arial"/>
          <w:b/>
        </w:rPr>
      </w:pPr>
    </w:p>
    <w:p w:rsidR="0071150F" w:rsidRPr="000977C0" w:rsidRDefault="0071150F" w:rsidP="0071150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E92D8A" w:rsidRPr="000977C0" w:rsidRDefault="00E92D8A" w:rsidP="0071150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D340B" w:rsidRDefault="009D340B" w:rsidP="00E92D8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B20B6" w:rsidRDefault="003B20B6" w:rsidP="003B20B6">
      <w:pPr>
        <w:suppressAutoHyphens/>
        <w:ind w:firstLine="709"/>
        <w:jc w:val="both"/>
        <w:rPr>
          <w:rFonts w:ascii="Arial" w:hAnsi="Arial" w:cs="Arial"/>
        </w:rPr>
      </w:pPr>
    </w:p>
    <w:p w:rsidR="00065975" w:rsidRDefault="00065975" w:rsidP="003B20B6">
      <w:pPr>
        <w:suppressAutoHyphens/>
        <w:ind w:firstLine="709"/>
        <w:jc w:val="both"/>
        <w:rPr>
          <w:rFonts w:ascii="Arial" w:hAnsi="Arial" w:cs="Arial"/>
        </w:rPr>
      </w:pPr>
    </w:p>
    <w:p w:rsidR="00065975" w:rsidRDefault="00065975" w:rsidP="003B20B6">
      <w:pPr>
        <w:suppressAutoHyphens/>
        <w:ind w:firstLine="709"/>
        <w:jc w:val="both"/>
        <w:rPr>
          <w:rFonts w:ascii="Arial" w:hAnsi="Arial" w:cs="Arial"/>
        </w:rPr>
      </w:pPr>
    </w:p>
    <w:p w:rsidR="00065975" w:rsidRDefault="00065975" w:rsidP="003B20B6">
      <w:pPr>
        <w:suppressAutoHyphens/>
        <w:ind w:firstLine="709"/>
        <w:jc w:val="both"/>
        <w:rPr>
          <w:rFonts w:ascii="Arial" w:hAnsi="Arial" w:cs="Arial"/>
        </w:rPr>
      </w:pPr>
    </w:p>
    <w:p w:rsidR="00065975" w:rsidRDefault="00065975" w:rsidP="003B20B6">
      <w:pPr>
        <w:suppressAutoHyphens/>
        <w:ind w:firstLine="709"/>
        <w:jc w:val="both"/>
        <w:rPr>
          <w:rFonts w:ascii="Arial" w:hAnsi="Arial" w:cs="Arial"/>
        </w:rPr>
      </w:pPr>
    </w:p>
    <w:p w:rsidR="00065975" w:rsidRDefault="00065975" w:rsidP="003B20B6">
      <w:pPr>
        <w:suppressAutoHyphens/>
        <w:ind w:firstLine="709"/>
        <w:jc w:val="both"/>
        <w:rPr>
          <w:rFonts w:ascii="Arial" w:hAnsi="Arial" w:cs="Arial"/>
        </w:rPr>
      </w:pPr>
    </w:p>
    <w:p w:rsidR="00065975" w:rsidRDefault="00065975" w:rsidP="003B20B6">
      <w:pPr>
        <w:suppressAutoHyphens/>
        <w:ind w:firstLine="709"/>
        <w:jc w:val="both"/>
        <w:rPr>
          <w:rFonts w:ascii="Arial" w:hAnsi="Arial" w:cs="Arial"/>
        </w:rPr>
      </w:pPr>
    </w:p>
    <w:p w:rsidR="00065975" w:rsidRDefault="00065975" w:rsidP="003B20B6">
      <w:pPr>
        <w:suppressAutoHyphens/>
        <w:ind w:firstLine="709"/>
        <w:jc w:val="both"/>
        <w:rPr>
          <w:rFonts w:ascii="Arial" w:hAnsi="Arial" w:cs="Arial"/>
        </w:rPr>
      </w:pPr>
    </w:p>
    <w:p w:rsidR="003B20B6" w:rsidRDefault="003B20B6" w:rsidP="003B20B6">
      <w:pPr>
        <w:suppressAutoHyphens/>
        <w:ind w:firstLine="709"/>
        <w:jc w:val="both"/>
        <w:rPr>
          <w:rFonts w:ascii="Arial" w:hAnsi="Arial" w:cs="Arial"/>
        </w:rPr>
      </w:pPr>
    </w:p>
    <w:p w:rsidR="003B20B6" w:rsidRDefault="003B20B6" w:rsidP="003B20B6">
      <w:pPr>
        <w:suppressAutoHyphens/>
        <w:ind w:firstLine="709"/>
        <w:jc w:val="both"/>
        <w:rPr>
          <w:rFonts w:ascii="Arial" w:hAnsi="Arial" w:cs="Arial"/>
        </w:rPr>
      </w:pPr>
    </w:p>
    <w:p w:rsidR="003B20B6" w:rsidRDefault="003B20B6" w:rsidP="003B20B6">
      <w:pPr>
        <w:rPr>
          <w:rFonts w:ascii="Arial" w:hAnsi="Arial" w:cs="Arial"/>
          <w:b/>
        </w:rPr>
      </w:pPr>
    </w:p>
    <w:p w:rsidR="003B20B6" w:rsidRDefault="003B20B6" w:rsidP="003B20B6">
      <w:pPr>
        <w:rPr>
          <w:rFonts w:ascii="Arial" w:hAnsi="Arial" w:cs="Arial"/>
          <w:b/>
        </w:rPr>
      </w:pPr>
    </w:p>
    <w:p w:rsidR="003B20B6" w:rsidRDefault="003B20B6" w:rsidP="003B20B6">
      <w:pPr>
        <w:rPr>
          <w:rFonts w:ascii="Arial" w:hAnsi="Arial" w:cs="Arial"/>
          <w:b/>
        </w:rPr>
      </w:pPr>
    </w:p>
    <w:p w:rsidR="003B20B6" w:rsidRDefault="003B20B6" w:rsidP="003B20B6">
      <w:pPr>
        <w:rPr>
          <w:rFonts w:ascii="Arial" w:hAnsi="Arial" w:cs="Arial"/>
          <w:b/>
        </w:rPr>
      </w:pPr>
    </w:p>
    <w:p w:rsidR="003B20B6" w:rsidRDefault="003B20B6" w:rsidP="003B20B6">
      <w:pPr>
        <w:rPr>
          <w:rFonts w:ascii="Arial" w:hAnsi="Arial" w:cs="Arial"/>
          <w:b/>
        </w:rPr>
      </w:pPr>
    </w:p>
    <w:p w:rsidR="003B20B6" w:rsidRDefault="003B20B6" w:rsidP="003B20B6">
      <w:pPr>
        <w:rPr>
          <w:rFonts w:ascii="Arial" w:hAnsi="Arial" w:cs="Arial"/>
          <w:b/>
        </w:rPr>
      </w:pPr>
    </w:p>
    <w:p w:rsidR="003B20B6" w:rsidRDefault="003B20B6" w:rsidP="003B20B6">
      <w:pPr>
        <w:rPr>
          <w:rFonts w:ascii="Arial" w:hAnsi="Arial" w:cs="Arial"/>
          <w:b/>
        </w:rPr>
      </w:pPr>
    </w:p>
    <w:p w:rsidR="003B20B6" w:rsidRDefault="003B20B6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2755F9" w:rsidRDefault="002755F9" w:rsidP="003B20B6">
      <w:pPr>
        <w:rPr>
          <w:rFonts w:ascii="Arial" w:hAnsi="Arial" w:cs="Arial"/>
          <w:b/>
        </w:rPr>
      </w:pPr>
    </w:p>
    <w:tbl>
      <w:tblPr>
        <w:tblW w:w="10942" w:type="dxa"/>
        <w:tblLook w:val="01E0" w:firstRow="1" w:lastRow="1" w:firstColumn="1" w:lastColumn="1" w:noHBand="0" w:noVBand="0"/>
      </w:tblPr>
      <w:tblGrid>
        <w:gridCol w:w="10498"/>
        <w:gridCol w:w="222"/>
        <w:gridCol w:w="222"/>
      </w:tblGrid>
      <w:tr w:rsidR="002755F9" w:rsidRPr="0035227D" w:rsidTr="00E41FD8">
        <w:tc>
          <w:tcPr>
            <w:tcW w:w="10498" w:type="dxa"/>
          </w:tcPr>
          <w:tbl>
            <w:tblPr>
              <w:tblW w:w="9890" w:type="dxa"/>
              <w:tblLook w:val="01E0" w:firstRow="1" w:lastRow="1" w:firstColumn="1" w:lastColumn="1" w:noHBand="0" w:noVBand="0"/>
            </w:tblPr>
            <w:tblGrid>
              <w:gridCol w:w="4678"/>
              <w:gridCol w:w="2552"/>
              <w:gridCol w:w="2660"/>
            </w:tblGrid>
            <w:tr w:rsidR="002755F9" w:rsidRPr="00EA50DE" w:rsidTr="002755F9">
              <w:tc>
                <w:tcPr>
                  <w:tcW w:w="4678" w:type="dxa"/>
                </w:tcPr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755F9" w:rsidRDefault="002755F9" w:rsidP="00E41FD8">
                  <w:pPr>
                    <w:widowControl w:val="0"/>
                    <w:tabs>
                      <w:tab w:val="left" w:pos="428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 бюджетного              отдела комитета по финансам                      и налогам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 xml:space="preserve">                       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2755F9" w:rsidRPr="00332547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552" w:type="dxa"/>
                </w:tcPr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2755F9" w:rsidRDefault="002755F9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2755F9" w:rsidRDefault="002755F9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2755F9" w:rsidRDefault="002755F9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2755F9" w:rsidRDefault="002755F9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2755F9" w:rsidRDefault="002755F9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2755F9" w:rsidRDefault="002755F9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2755F9" w:rsidRDefault="002755F9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2755F9" w:rsidRDefault="002755F9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2755F9" w:rsidRPr="00EA50DE" w:rsidRDefault="002755F9" w:rsidP="00E41FD8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660" w:type="dxa"/>
                </w:tcPr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2755F9" w:rsidRPr="00EA50DE" w:rsidTr="002755F9">
              <w:tc>
                <w:tcPr>
                  <w:tcW w:w="4678" w:type="dxa"/>
                </w:tcPr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2755F9" w:rsidRPr="002D63A2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52" w:type="dxa"/>
                </w:tcPr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2755F9" w:rsidRPr="00EA50DE" w:rsidTr="002755F9">
              <w:tc>
                <w:tcPr>
                  <w:tcW w:w="4678" w:type="dxa"/>
                </w:tcPr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>
                    <w:rPr>
                      <w:rFonts w:ascii="Arial" w:hAnsi="Arial" w:cs="Arial"/>
                    </w:rPr>
                    <w:t xml:space="preserve"> городского               поселения 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             вопросам </w:t>
                  </w: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552" w:type="dxa"/>
                </w:tcPr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О.В. </w:t>
                  </w:r>
                  <w:proofErr w:type="spellStart"/>
                  <w:r>
                    <w:rPr>
                      <w:rFonts w:ascii="Arial" w:hAnsi="Arial" w:cs="Arial"/>
                    </w:rPr>
                    <w:t>Саврасова</w:t>
                  </w:r>
                  <w:proofErr w:type="spellEnd"/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2755F9" w:rsidRPr="00EA50DE" w:rsidTr="002755F9">
              <w:tc>
                <w:tcPr>
                  <w:tcW w:w="4678" w:type="dxa"/>
                </w:tcPr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</w:t>
                  </w:r>
                  <w:r>
                    <w:rPr>
                      <w:rFonts w:ascii="Arial" w:hAnsi="Arial" w:cs="Arial"/>
                    </w:rPr>
                    <w:t xml:space="preserve">                      </w:t>
                  </w:r>
                  <w:r w:rsidRPr="00EA50DE">
                    <w:rPr>
                      <w:rFonts w:ascii="Arial" w:hAnsi="Arial" w:cs="Arial"/>
                    </w:rPr>
                    <w:t xml:space="preserve"> 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правового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 xml:space="preserve">обеспечения </w:t>
                  </w:r>
                  <w:r>
                    <w:rPr>
                      <w:rFonts w:ascii="Arial" w:hAnsi="Arial" w:cs="Arial"/>
                    </w:rPr>
                    <w:t xml:space="preserve">                             </w:t>
                  </w:r>
                  <w:r w:rsidRPr="00EA50DE">
                    <w:rPr>
                      <w:rFonts w:ascii="Arial" w:hAnsi="Arial" w:cs="Arial"/>
                    </w:rPr>
                    <w:t>администрации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2552" w:type="dxa"/>
                </w:tcPr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 xml:space="preserve"> Моисеева</w:t>
                  </w:r>
                </w:p>
              </w:tc>
            </w:tr>
            <w:tr w:rsidR="002755F9" w:rsidRPr="00EA50DE" w:rsidTr="002755F9">
              <w:tc>
                <w:tcPr>
                  <w:tcW w:w="4678" w:type="dxa"/>
                </w:tcPr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52" w:type="dxa"/>
                </w:tcPr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2755F9" w:rsidRPr="00EA50DE" w:rsidTr="002755F9">
              <w:tc>
                <w:tcPr>
                  <w:tcW w:w="4678" w:type="dxa"/>
                </w:tcPr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2755F9" w:rsidRPr="00EC5335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И.о</w:t>
                  </w:r>
                  <w:proofErr w:type="spellEnd"/>
                  <w:r>
                    <w:rPr>
                      <w:rFonts w:ascii="Arial" w:hAnsi="Arial" w:cs="Arial"/>
                    </w:rPr>
                    <w:t>. председателя комитета по             капитальному строительству и                капитальному ремонту</w:t>
                  </w:r>
                  <w:r w:rsidRPr="00EC5335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 xml:space="preserve"> городского поселения</w:t>
                  </w: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2755F9" w:rsidRPr="00EC5335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C5335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Заместитель председателя</w:t>
                  </w:r>
                  <w:r w:rsidRPr="00EA50DE">
                    <w:rPr>
                      <w:rFonts w:ascii="Arial" w:hAnsi="Arial" w:cs="Arial"/>
                    </w:rPr>
                    <w:t xml:space="preserve"> комитета </w:t>
                  </w:r>
                  <w:r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 xml:space="preserve"> городского поселения </w:t>
                  </w: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2552" w:type="dxa"/>
                </w:tcPr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И.П. Тихонов</w:t>
                  </w: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2755F9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И.Е. Кондратенко</w:t>
                  </w:r>
                </w:p>
              </w:tc>
            </w:tr>
            <w:tr w:rsidR="002755F9" w:rsidRPr="00EA50DE" w:rsidTr="002755F9">
              <w:tc>
                <w:tcPr>
                  <w:tcW w:w="4678" w:type="dxa"/>
                </w:tcPr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52" w:type="dxa"/>
                </w:tcPr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2755F9" w:rsidRPr="00EA50DE" w:rsidTr="002755F9">
              <w:tc>
                <w:tcPr>
                  <w:tcW w:w="4678" w:type="dxa"/>
                </w:tcPr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52" w:type="dxa"/>
                </w:tcPr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2755F9" w:rsidRPr="00EA50DE" w:rsidTr="002755F9">
              <w:tc>
                <w:tcPr>
                  <w:tcW w:w="4678" w:type="dxa"/>
                </w:tcPr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52" w:type="dxa"/>
                </w:tcPr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2755F9" w:rsidRPr="00EA50DE" w:rsidRDefault="002755F9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2755F9" w:rsidRPr="0035227D" w:rsidRDefault="002755F9" w:rsidP="00E41FD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" w:type="dxa"/>
          </w:tcPr>
          <w:p w:rsidR="002755F9" w:rsidRPr="0035227D" w:rsidRDefault="002755F9" w:rsidP="00E41FD8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2755F9" w:rsidRPr="0035227D" w:rsidRDefault="002755F9" w:rsidP="00E41F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2755F9" w:rsidRPr="0035227D" w:rsidTr="00E41FD8">
        <w:tc>
          <w:tcPr>
            <w:tcW w:w="10498" w:type="dxa"/>
          </w:tcPr>
          <w:p w:rsidR="002755F9" w:rsidRPr="0035227D" w:rsidRDefault="002755F9" w:rsidP="00E41FD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2755F9" w:rsidRPr="0035227D" w:rsidRDefault="002755F9" w:rsidP="00E41FD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2755F9" w:rsidRPr="0035227D" w:rsidRDefault="002755F9" w:rsidP="00E41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2755F9" w:rsidRDefault="002755F9" w:rsidP="002755F9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2755F9" w:rsidRDefault="002755F9" w:rsidP="002755F9">
      <w:pPr>
        <w:tabs>
          <w:tab w:val="left" w:pos="6240"/>
        </w:tabs>
        <w:rPr>
          <w:rFonts w:ascii="Arial" w:hAnsi="Arial" w:cs="Arial"/>
          <w:b/>
        </w:rPr>
      </w:pPr>
    </w:p>
    <w:p w:rsidR="002755F9" w:rsidRDefault="002755F9" w:rsidP="002755F9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2755F9" w:rsidRDefault="002755F9" w:rsidP="002755F9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2755F9" w:rsidRDefault="002755F9" w:rsidP="002755F9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2755F9" w:rsidRDefault="002755F9" w:rsidP="002755F9">
      <w:pPr>
        <w:rPr>
          <w:rFonts w:ascii="Arial" w:hAnsi="Arial" w:cs="Arial"/>
        </w:rPr>
      </w:pPr>
    </w:p>
    <w:p w:rsidR="002755F9" w:rsidRPr="0035227D" w:rsidRDefault="002755F9" w:rsidP="002755F9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2755F9" w:rsidRDefault="002755F9" w:rsidP="002755F9">
      <w:pPr>
        <w:rPr>
          <w:rFonts w:ascii="Arial" w:hAnsi="Arial" w:cs="Arial"/>
          <w:b/>
        </w:rPr>
      </w:pPr>
    </w:p>
    <w:sectPr w:rsidR="002755F9" w:rsidSect="004C59B7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C6040"/>
    <w:multiLevelType w:val="hybridMultilevel"/>
    <w:tmpl w:val="0B56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43"/>
    <w:rsid w:val="00003AC7"/>
    <w:rsid w:val="000054DD"/>
    <w:rsid w:val="000248DF"/>
    <w:rsid w:val="0002783B"/>
    <w:rsid w:val="00032EFA"/>
    <w:rsid w:val="00033DE0"/>
    <w:rsid w:val="000346B1"/>
    <w:rsid w:val="00053666"/>
    <w:rsid w:val="000560BF"/>
    <w:rsid w:val="00065975"/>
    <w:rsid w:val="00067FBC"/>
    <w:rsid w:val="000770D0"/>
    <w:rsid w:val="00086E01"/>
    <w:rsid w:val="000920EF"/>
    <w:rsid w:val="000A5AB5"/>
    <w:rsid w:val="000A622F"/>
    <w:rsid w:val="000B21B9"/>
    <w:rsid w:val="000C4A09"/>
    <w:rsid w:val="000C6E3C"/>
    <w:rsid w:val="000D4FD3"/>
    <w:rsid w:val="000D6362"/>
    <w:rsid w:val="000F1DC3"/>
    <w:rsid w:val="000F27A8"/>
    <w:rsid w:val="000F4F45"/>
    <w:rsid w:val="000F5BB2"/>
    <w:rsid w:val="00111A0E"/>
    <w:rsid w:val="001201EF"/>
    <w:rsid w:val="00120793"/>
    <w:rsid w:val="00121662"/>
    <w:rsid w:val="001274F8"/>
    <w:rsid w:val="00136AB0"/>
    <w:rsid w:val="00151454"/>
    <w:rsid w:val="00164AA6"/>
    <w:rsid w:val="001770B9"/>
    <w:rsid w:val="00180A29"/>
    <w:rsid w:val="001A0271"/>
    <w:rsid w:val="001A3090"/>
    <w:rsid w:val="001C35E0"/>
    <w:rsid w:val="001C374E"/>
    <w:rsid w:val="001C4EA1"/>
    <w:rsid w:val="001C6115"/>
    <w:rsid w:val="001C7964"/>
    <w:rsid w:val="001D2205"/>
    <w:rsid w:val="001D3A48"/>
    <w:rsid w:val="001E6749"/>
    <w:rsid w:val="001E766C"/>
    <w:rsid w:val="001F0B2C"/>
    <w:rsid w:val="00214C27"/>
    <w:rsid w:val="00214E6D"/>
    <w:rsid w:val="0022551C"/>
    <w:rsid w:val="00227D32"/>
    <w:rsid w:val="00231E61"/>
    <w:rsid w:val="00237AEB"/>
    <w:rsid w:val="00252B6E"/>
    <w:rsid w:val="002545AA"/>
    <w:rsid w:val="00256C65"/>
    <w:rsid w:val="00266C89"/>
    <w:rsid w:val="0026718F"/>
    <w:rsid w:val="00274987"/>
    <w:rsid w:val="002755F9"/>
    <w:rsid w:val="00284C73"/>
    <w:rsid w:val="00286877"/>
    <w:rsid w:val="00294DAF"/>
    <w:rsid w:val="00295B3D"/>
    <w:rsid w:val="002962F6"/>
    <w:rsid w:val="002973F9"/>
    <w:rsid w:val="002A0CF9"/>
    <w:rsid w:val="002A1B8F"/>
    <w:rsid w:val="002A1D7A"/>
    <w:rsid w:val="002B4C21"/>
    <w:rsid w:val="002B6E63"/>
    <w:rsid w:val="002C0DC8"/>
    <w:rsid w:val="002C4B13"/>
    <w:rsid w:val="002C70B0"/>
    <w:rsid w:val="002C7C39"/>
    <w:rsid w:val="002D12CF"/>
    <w:rsid w:val="002D2482"/>
    <w:rsid w:val="00305C4C"/>
    <w:rsid w:val="0030761E"/>
    <w:rsid w:val="003129E3"/>
    <w:rsid w:val="0031594D"/>
    <w:rsid w:val="00327F5E"/>
    <w:rsid w:val="003434E1"/>
    <w:rsid w:val="0035227D"/>
    <w:rsid w:val="00355304"/>
    <w:rsid w:val="0035749D"/>
    <w:rsid w:val="0036179E"/>
    <w:rsid w:val="00380F70"/>
    <w:rsid w:val="00381AAB"/>
    <w:rsid w:val="00384888"/>
    <w:rsid w:val="00396533"/>
    <w:rsid w:val="003B20B6"/>
    <w:rsid w:val="003B29FD"/>
    <w:rsid w:val="003B2D7B"/>
    <w:rsid w:val="003B43C6"/>
    <w:rsid w:val="003B488C"/>
    <w:rsid w:val="003B4AB9"/>
    <w:rsid w:val="003B7162"/>
    <w:rsid w:val="003C5A51"/>
    <w:rsid w:val="003C698D"/>
    <w:rsid w:val="003E2A51"/>
    <w:rsid w:val="003E7C82"/>
    <w:rsid w:val="003E7F21"/>
    <w:rsid w:val="003F0E49"/>
    <w:rsid w:val="003F0EED"/>
    <w:rsid w:val="003F3177"/>
    <w:rsid w:val="00401AC5"/>
    <w:rsid w:val="00406CB0"/>
    <w:rsid w:val="00410417"/>
    <w:rsid w:val="00415DB7"/>
    <w:rsid w:val="004219A6"/>
    <w:rsid w:val="00423076"/>
    <w:rsid w:val="00430D9D"/>
    <w:rsid w:val="0043393F"/>
    <w:rsid w:val="00433D28"/>
    <w:rsid w:val="00436C28"/>
    <w:rsid w:val="00442EB8"/>
    <w:rsid w:val="0044343A"/>
    <w:rsid w:val="00444785"/>
    <w:rsid w:val="004507C3"/>
    <w:rsid w:val="00450B86"/>
    <w:rsid w:val="00456C45"/>
    <w:rsid w:val="00457231"/>
    <w:rsid w:val="0046193D"/>
    <w:rsid w:val="00464ADB"/>
    <w:rsid w:val="004674A5"/>
    <w:rsid w:val="004749C8"/>
    <w:rsid w:val="00477B1F"/>
    <w:rsid w:val="004827CC"/>
    <w:rsid w:val="004B24AB"/>
    <w:rsid w:val="004C59B7"/>
    <w:rsid w:val="004D0B10"/>
    <w:rsid w:val="004D0FAB"/>
    <w:rsid w:val="004D16AB"/>
    <w:rsid w:val="004D5F05"/>
    <w:rsid w:val="004D7F0B"/>
    <w:rsid w:val="004E5392"/>
    <w:rsid w:val="004E553C"/>
    <w:rsid w:val="004E7965"/>
    <w:rsid w:val="004F29FB"/>
    <w:rsid w:val="004F67AF"/>
    <w:rsid w:val="005112CC"/>
    <w:rsid w:val="00516A97"/>
    <w:rsid w:val="0053008B"/>
    <w:rsid w:val="00531A96"/>
    <w:rsid w:val="005333C8"/>
    <w:rsid w:val="005362CB"/>
    <w:rsid w:val="005375D0"/>
    <w:rsid w:val="00541456"/>
    <w:rsid w:val="00545F0F"/>
    <w:rsid w:val="00554364"/>
    <w:rsid w:val="00557F0B"/>
    <w:rsid w:val="00560E79"/>
    <w:rsid w:val="005835DE"/>
    <w:rsid w:val="00587349"/>
    <w:rsid w:val="005877F1"/>
    <w:rsid w:val="00596C29"/>
    <w:rsid w:val="005A2A5C"/>
    <w:rsid w:val="005B1519"/>
    <w:rsid w:val="005B194E"/>
    <w:rsid w:val="005B2B49"/>
    <w:rsid w:val="005C70BE"/>
    <w:rsid w:val="005E3615"/>
    <w:rsid w:val="005F49B3"/>
    <w:rsid w:val="005F5C58"/>
    <w:rsid w:val="00605231"/>
    <w:rsid w:val="00611A28"/>
    <w:rsid w:val="006126F2"/>
    <w:rsid w:val="006130B2"/>
    <w:rsid w:val="0061396E"/>
    <w:rsid w:val="00614AB4"/>
    <w:rsid w:val="00643DE7"/>
    <w:rsid w:val="00651552"/>
    <w:rsid w:val="0065205D"/>
    <w:rsid w:val="006523A0"/>
    <w:rsid w:val="0065296E"/>
    <w:rsid w:val="0065559D"/>
    <w:rsid w:val="00664402"/>
    <w:rsid w:val="00666E4B"/>
    <w:rsid w:val="00671FFF"/>
    <w:rsid w:val="006827F1"/>
    <w:rsid w:val="00683402"/>
    <w:rsid w:val="00683F3F"/>
    <w:rsid w:val="00691C65"/>
    <w:rsid w:val="006A0EB7"/>
    <w:rsid w:val="006A16D3"/>
    <w:rsid w:val="006B09CF"/>
    <w:rsid w:val="006B181F"/>
    <w:rsid w:val="006B238F"/>
    <w:rsid w:val="006C2048"/>
    <w:rsid w:val="006C4FF7"/>
    <w:rsid w:val="006C5841"/>
    <w:rsid w:val="006C5F8A"/>
    <w:rsid w:val="006D3096"/>
    <w:rsid w:val="006D3F41"/>
    <w:rsid w:val="006D6761"/>
    <w:rsid w:val="0071013F"/>
    <w:rsid w:val="0071150F"/>
    <w:rsid w:val="00726C4E"/>
    <w:rsid w:val="007277A9"/>
    <w:rsid w:val="00734859"/>
    <w:rsid w:val="0073761C"/>
    <w:rsid w:val="00751BFC"/>
    <w:rsid w:val="00753818"/>
    <w:rsid w:val="007546FB"/>
    <w:rsid w:val="00765FB5"/>
    <w:rsid w:val="0076612E"/>
    <w:rsid w:val="00767BC4"/>
    <w:rsid w:val="00774317"/>
    <w:rsid w:val="0078007A"/>
    <w:rsid w:val="00787640"/>
    <w:rsid w:val="0079269C"/>
    <w:rsid w:val="00796183"/>
    <w:rsid w:val="007A4C1D"/>
    <w:rsid w:val="007B3BEE"/>
    <w:rsid w:val="007B499E"/>
    <w:rsid w:val="007C0692"/>
    <w:rsid w:val="007E0A85"/>
    <w:rsid w:val="007E6DAF"/>
    <w:rsid w:val="007F02E2"/>
    <w:rsid w:val="007F5CDF"/>
    <w:rsid w:val="0080310B"/>
    <w:rsid w:val="00807DAD"/>
    <w:rsid w:val="00814D45"/>
    <w:rsid w:val="00814DF8"/>
    <w:rsid w:val="00816A52"/>
    <w:rsid w:val="008263F4"/>
    <w:rsid w:val="00831D81"/>
    <w:rsid w:val="008365F6"/>
    <w:rsid w:val="00844FA0"/>
    <w:rsid w:val="00851CC3"/>
    <w:rsid w:val="00852EEE"/>
    <w:rsid w:val="00853A1F"/>
    <w:rsid w:val="00881B1C"/>
    <w:rsid w:val="0089061B"/>
    <w:rsid w:val="008929B2"/>
    <w:rsid w:val="00892C5C"/>
    <w:rsid w:val="00897A5D"/>
    <w:rsid w:val="008B1B2B"/>
    <w:rsid w:val="008B488B"/>
    <w:rsid w:val="008B6763"/>
    <w:rsid w:val="008C5418"/>
    <w:rsid w:val="008E4AAB"/>
    <w:rsid w:val="008E7999"/>
    <w:rsid w:val="008F04CA"/>
    <w:rsid w:val="008F20DA"/>
    <w:rsid w:val="008F570E"/>
    <w:rsid w:val="009007F7"/>
    <w:rsid w:val="00904FE3"/>
    <w:rsid w:val="0091501D"/>
    <w:rsid w:val="0091770B"/>
    <w:rsid w:val="00924581"/>
    <w:rsid w:val="0093716B"/>
    <w:rsid w:val="00937846"/>
    <w:rsid w:val="00951E18"/>
    <w:rsid w:val="00957B24"/>
    <w:rsid w:val="00970C83"/>
    <w:rsid w:val="00973C01"/>
    <w:rsid w:val="00986D7F"/>
    <w:rsid w:val="00994005"/>
    <w:rsid w:val="0099709B"/>
    <w:rsid w:val="009A0CAD"/>
    <w:rsid w:val="009B341F"/>
    <w:rsid w:val="009B6FEA"/>
    <w:rsid w:val="009C0006"/>
    <w:rsid w:val="009C5AB7"/>
    <w:rsid w:val="009D1010"/>
    <w:rsid w:val="009D23A7"/>
    <w:rsid w:val="009D340B"/>
    <w:rsid w:val="009D464F"/>
    <w:rsid w:val="009D58FB"/>
    <w:rsid w:val="009E1815"/>
    <w:rsid w:val="009E533E"/>
    <w:rsid w:val="009E6C99"/>
    <w:rsid w:val="009F1A48"/>
    <w:rsid w:val="009F1E7D"/>
    <w:rsid w:val="009F23E1"/>
    <w:rsid w:val="009F274E"/>
    <w:rsid w:val="009F4468"/>
    <w:rsid w:val="00A10E81"/>
    <w:rsid w:val="00A16881"/>
    <w:rsid w:val="00A25B0C"/>
    <w:rsid w:val="00A33D24"/>
    <w:rsid w:val="00A354D5"/>
    <w:rsid w:val="00A35AAC"/>
    <w:rsid w:val="00A50327"/>
    <w:rsid w:val="00A50FAC"/>
    <w:rsid w:val="00A52B84"/>
    <w:rsid w:val="00A54A40"/>
    <w:rsid w:val="00A57C30"/>
    <w:rsid w:val="00A63387"/>
    <w:rsid w:val="00A74762"/>
    <w:rsid w:val="00A761AA"/>
    <w:rsid w:val="00A92B6A"/>
    <w:rsid w:val="00A9364B"/>
    <w:rsid w:val="00A96AD3"/>
    <w:rsid w:val="00A9773C"/>
    <w:rsid w:val="00A97C4D"/>
    <w:rsid w:val="00AA35BA"/>
    <w:rsid w:val="00AA3E72"/>
    <w:rsid w:val="00AB3374"/>
    <w:rsid w:val="00AB3473"/>
    <w:rsid w:val="00AB53C3"/>
    <w:rsid w:val="00AB5DAE"/>
    <w:rsid w:val="00AC19F4"/>
    <w:rsid w:val="00AC340D"/>
    <w:rsid w:val="00AF26E2"/>
    <w:rsid w:val="00AF5607"/>
    <w:rsid w:val="00B00B52"/>
    <w:rsid w:val="00B02571"/>
    <w:rsid w:val="00B04B02"/>
    <w:rsid w:val="00B13231"/>
    <w:rsid w:val="00B16DBB"/>
    <w:rsid w:val="00B2108B"/>
    <w:rsid w:val="00B21346"/>
    <w:rsid w:val="00B21A81"/>
    <w:rsid w:val="00B24C03"/>
    <w:rsid w:val="00B41A05"/>
    <w:rsid w:val="00B45FB2"/>
    <w:rsid w:val="00B76E35"/>
    <w:rsid w:val="00B8300D"/>
    <w:rsid w:val="00B85E75"/>
    <w:rsid w:val="00B8690A"/>
    <w:rsid w:val="00B869F5"/>
    <w:rsid w:val="00B96B6E"/>
    <w:rsid w:val="00B97CA7"/>
    <w:rsid w:val="00BA6051"/>
    <w:rsid w:val="00BA6401"/>
    <w:rsid w:val="00BC187F"/>
    <w:rsid w:val="00BC69D4"/>
    <w:rsid w:val="00BD3000"/>
    <w:rsid w:val="00BE281A"/>
    <w:rsid w:val="00BF0B34"/>
    <w:rsid w:val="00BF2C66"/>
    <w:rsid w:val="00C047CD"/>
    <w:rsid w:val="00C04D82"/>
    <w:rsid w:val="00C1012C"/>
    <w:rsid w:val="00C14973"/>
    <w:rsid w:val="00C177FF"/>
    <w:rsid w:val="00C33767"/>
    <w:rsid w:val="00C37A88"/>
    <w:rsid w:val="00C43F20"/>
    <w:rsid w:val="00C5004E"/>
    <w:rsid w:val="00C532DC"/>
    <w:rsid w:val="00C57374"/>
    <w:rsid w:val="00C85283"/>
    <w:rsid w:val="00CA7E71"/>
    <w:rsid w:val="00CB546B"/>
    <w:rsid w:val="00CC1663"/>
    <w:rsid w:val="00CC7674"/>
    <w:rsid w:val="00CE262B"/>
    <w:rsid w:val="00CE4BE9"/>
    <w:rsid w:val="00D01E11"/>
    <w:rsid w:val="00D07CCD"/>
    <w:rsid w:val="00D20191"/>
    <w:rsid w:val="00D27205"/>
    <w:rsid w:val="00D408A4"/>
    <w:rsid w:val="00D421EB"/>
    <w:rsid w:val="00D53D48"/>
    <w:rsid w:val="00D55CB7"/>
    <w:rsid w:val="00D56130"/>
    <w:rsid w:val="00D56E3B"/>
    <w:rsid w:val="00D60067"/>
    <w:rsid w:val="00D62FE2"/>
    <w:rsid w:val="00D77FDE"/>
    <w:rsid w:val="00D816F2"/>
    <w:rsid w:val="00D85EC0"/>
    <w:rsid w:val="00D86B85"/>
    <w:rsid w:val="00D87B57"/>
    <w:rsid w:val="00D9140E"/>
    <w:rsid w:val="00D91C6B"/>
    <w:rsid w:val="00D9268B"/>
    <w:rsid w:val="00DA19B4"/>
    <w:rsid w:val="00DA1A36"/>
    <w:rsid w:val="00DC0851"/>
    <w:rsid w:val="00DE12E8"/>
    <w:rsid w:val="00E06853"/>
    <w:rsid w:val="00E15413"/>
    <w:rsid w:val="00E25EFC"/>
    <w:rsid w:val="00E27213"/>
    <w:rsid w:val="00E27943"/>
    <w:rsid w:val="00E30A90"/>
    <w:rsid w:val="00E32275"/>
    <w:rsid w:val="00E35FB2"/>
    <w:rsid w:val="00E36581"/>
    <w:rsid w:val="00E65726"/>
    <w:rsid w:val="00E66422"/>
    <w:rsid w:val="00E679B8"/>
    <w:rsid w:val="00E92D8A"/>
    <w:rsid w:val="00EA097C"/>
    <w:rsid w:val="00EB32A4"/>
    <w:rsid w:val="00EB7852"/>
    <w:rsid w:val="00EB78CF"/>
    <w:rsid w:val="00ED58FB"/>
    <w:rsid w:val="00ED715D"/>
    <w:rsid w:val="00EE30CF"/>
    <w:rsid w:val="00EF3010"/>
    <w:rsid w:val="00EF71A1"/>
    <w:rsid w:val="00EF78A9"/>
    <w:rsid w:val="00F0052D"/>
    <w:rsid w:val="00F00C9D"/>
    <w:rsid w:val="00F45EEC"/>
    <w:rsid w:val="00F52E1D"/>
    <w:rsid w:val="00F5476E"/>
    <w:rsid w:val="00F56B55"/>
    <w:rsid w:val="00F62A2E"/>
    <w:rsid w:val="00F7096F"/>
    <w:rsid w:val="00FA23FA"/>
    <w:rsid w:val="00FA4B1F"/>
    <w:rsid w:val="00FE161F"/>
    <w:rsid w:val="00FE6863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C9B97-8293-44E8-ABAE-936F8D4E0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Nata</cp:lastModifiedBy>
  <cp:revision>18</cp:revision>
  <cp:lastPrinted>2023-03-14T04:10:00Z</cp:lastPrinted>
  <dcterms:created xsi:type="dcterms:W3CDTF">2023-02-08T07:49:00Z</dcterms:created>
  <dcterms:modified xsi:type="dcterms:W3CDTF">2023-03-30T06:49:00Z</dcterms:modified>
</cp:coreProperties>
</file>